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151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34"/>
      </w:tblGrid>
      <w:tr w:rsidR="00691560" w:rsidTr="002D5295">
        <w:trPr>
          <w:trHeight w:val="932"/>
        </w:trPr>
        <w:tc>
          <w:tcPr>
            <w:tcW w:w="15134" w:type="dxa"/>
            <w:tcBorders>
              <w:bottom w:val="single" w:sz="4" w:space="0" w:color="auto"/>
            </w:tcBorders>
          </w:tcPr>
          <w:p w:rsidR="005C68BF" w:rsidRPr="005C68BF" w:rsidRDefault="002D5295" w:rsidP="005C68B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5C68BF" w:rsidRPr="005C68BF" w:rsidRDefault="005C68BF" w:rsidP="005C68B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68BF" w:rsidRPr="005C68BF" w:rsidRDefault="002D5295" w:rsidP="005C68B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</w:t>
            </w:r>
            <w:r w:rsidR="005C68BF" w:rsidRPr="005C6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___________</w:t>
            </w:r>
          </w:p>
          <w:p w:rsidR="005C68BF" w:rsidRPr="005C68BF" w:rsidRDefault="005C68BF" w:rsidP="005C68B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от «____»___________2021г</w:t>
            </w:r>
          </w:p>
          <w:p w:rsidR="005C68BF" w:rsidRDefault="002D5295" w:rsidP="005C68B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2D5295" w:rsidRDefault="002D5295" w:rsidP="005C68B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r w:rsidR="0020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Брембольским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детским садом</w:t>
            </w:r>
          </w:p>
          <w:p w:rsidR="002D5295" w:rsidRDefault="002D5295" w:rsidP="005C68B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</w:t>
            </w:r>
            <w:r w:rsidR="0020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="0020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А.Зорина</w:t>
            </w:r>
            <w:proofErr w:type="spellEnd"/>
          </w:p>
          <w:p w:rsidR="002D5295" w:rsidRPr="005C68BF" w:rsidRDefault="002D5295" w:rsidP="005C68B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560" w:rsidRDefault="00691560" w:rsidP="0069156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691560" w:rsidRDefault="00691560" w:rsidP="005C68BF">
            <w:pPr>
              <w:pStyle w:val="Default"/>
              <w:rPr>
                <w:sz w:val="28"/>
                <w:szCs w:val="28"/>
              </w:rPr>
            </w:pPr>
          </w:p>
          <w:p w:rsidR="00691560" w:rsidRPr="008C1479" w:rsidRDefault="00691560" w:rsidP="0069156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C1479">
              <w:rPr>
                <w:b/>
                <w:sz w:val="28"/>
                <w:szCs w:val="28"/>
              </w:rPr>
              <w:t>Карта коррупционных рисков</w:t>
            </w:r>
          </w:p>
          <w:p w:rsidR="00691560" w:rsidRDefault="00691560" w:rsidP="0069156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C1479">
              <w:rPr>
                <w:b/>
                <w:sz w:val="28"/>
                <w:szCs w:val="28"/>
              </w:rPr>
              <w:t xml:space="preserve">МДОУ </w:t>
            </w:r>
            <w:r w:rsidR="00200907">
              <w:rPr>
                <w:b/>
                <w:sz w:val="28"/>
                <w:szCs w:val="28"/>
              </w:rPr>
              <w:t>Брембольского</w:t>
            </w:r>
            <w:r w:rsidRPr="008C1479">
              <w:rPr>
                <w:b/>
                <w:sz w:val="28"/>
                <w:szCs w:val="28"/>
              </w:rPr>
              <w:t xml:space="preserve"> детского сада </w:t>
            </w:r>
          </w:p>
          <w:p w:rsidR="00691560" w:rsidRDefault="00691560" w:rsidP="00D21955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14746" w:type="dxa"/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2454"/>
              <w:gridCol w:w="4111"/>
              <w:gridCol w:w="1984"/>
              <w:gridCol w:w="1382"/>
              <w:gridCol w:w="4297"/>
            </w:tblGrid>
            <w:tr w:rsidR="00212399" w:rsidTr="00D155E8">
              <w:tc>
                <w:tcPr>
                  <w:tcW w:w="518" w:type="dxa"/>
                </w:tcPr>
                <w:p w:rsidR="00691560" w:rsidRPr="00212399" w:rsidRDefault="00691560" w:rsidP="00200907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12399">
                    <w:rPr>
                      <w:b/>
                    </w:rPr>
                    <w:t xml:space="preserve">№ </w:t>
                  </w:r>
                  <w:proofErr w:type="gramStart"/>
                  <w:r w:rsidRPr="00212399">
                    <w:rPr>
                      <w:b/>
                    </w:rPr>
                    <w:t>п</w:t>
                  </w:r>
                  <w:proofErr w:type="gramEnd"/>
                  <w:r w:rsidRPr="00212399">
                    <w:rPr>
                      <w:b/>
                    </w:rPr>
                    <w:t>/п</w:t>
                  </w:r>
                </w:p>
              </w:tc>
              <w:tc>
                <w:tcPr>
                  <w:tcW w:w="2454" w:type="dxa"/>
                </w:tcPr>
                <w:p w:rsidR="00691560" w:rsidRPr="00212399" w:rsidRDefault="00691560" w:rsidP="00200907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proofErr w:type="spellStart"/>
                  <w:r w:rsidRPr="00212399">
                    <w:rPr>
                      <w:b/>
                    </w:rPr>
                    <w:t>Коррупционно</w:t>
                  </w:r>
                  <w:proofErr w:type="spellEnd"/>
                  <w:r w:rsidRPr="00212399">
                    <w:rPr>
                      <w:b/>
                    </w:rPr>
                    <w:t xml:space="preserve">  - опасная функция</w:t>
                  </w:r>
                </w:p>
              </w:tc>
              <w:tc>
                <w:tcPr>
                  <w:tcW w:w="4111" w:type="dxa"/>
                </w:tcPr>
                <w:p w:rsidR="00691560" w:rsidRPr="00212399" w:rsidRDefault="00691560" w:rsidP="00200907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12399">
                    <w:rPr>
                      <w:b/>
                    </w:rPr>
                    <w:t>Типовая ситуация</w:t>
                  </w:r>
                </w:p>
              </w:tc>
              <w:tc>
                <w:tcPr>
                  <w:tcW w:w="1984" w:type="dxa"/>
                </w:tcPr>
                <w:p w:rsidR="00691560" w:rsidRPr="00212399" w:rsidRDefault="00691560" w:rsidP="00200907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12399">
                    <w:rPr>
                      <w:b/>
                    </w:rPr>
                    <w:t>Наименование должности в учреждении</w:t>
                  </w:r>
                </w:p>
              </w:tc>
              <w:tc>
                <w:tcPr>
                  <w:tcW w:w="1382" w:type="dxa"/>
                </w:tcPr>
                <w:p w:rsidR="00691560" w:rsidRPr="00212399" w:rsidRDefault="00691560" w:rsidP="00200907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12399">
                    <w:rPr>
                      <w:b/>
                    </w:rPr>
                    <w:t>Степень риска</w:t>
                  </w:r>
                </w:p>
              </w:tc>
              <w:tc>
                <w:tcPr>
                  <w:tcW w:w="4297" w:type="dxa"/>
                </w:tcPr>
                <w:p w:rsidR="00691560" w:rsidRPr="00212399" w:rsidRDefault="00691560" w:rsidP="00200907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12399">
                    <w:rPr>
                      <w:b/>
                    </w:rPr>
                    <w:t>Меры по управлению коррупционными рисками</w:t>
                  </w:r>
                </w:p>
              </w:tc>
            </w:tr>
            <w:tr w:rsidR="00212399" w:rsidTr="00D155E8">
              <w:trPr>
                <w:trHeight w:val="555"/>
              </w:trPr>
              <w:tc>
                <w:tcPr>
                  <w:tcW w:w="518" w:type="dxa"/>
                </w:tcPr>
                <w:p w:rsidR="00691560" w:rsidRDefault="00691560" w:rsidP="00200907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454" w:type="dxa"/>
                </w:tcPr>
                <w:p w:rsidR="00691560" w:rsidRPr="00691560" w:rsidRDefault="00691560" w:rsidP="00200907">
                  <w:pPr>
                    <w:framePr w:hSpace="180" w:wrap="around" w:vAnchor="page" w:hAnchor="margin" w:y="526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деятельности образовательной организации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21"/>
                  </w:tblGrid>
                  <w:tr w:rsidR="00691560" w:rsidRPr="00691560" w:rsidTr="00E94C07">
                    <w:trPr>
                      <w:trHeight w:val="523"/>
                    </w:trPr>
                    <w:tc>
                      <w:tcPr>
                        <w:tcW w:w="1721" w:type="dxa"/>
                      </w:tcPr>
                      <w:p w:rsidR="00691560" w:rsidRPr="00691560" w:rsidRDefault="00691560" w:rsidP="00200907">
                        <w:pPr>
                          <w:framePr w:hSpace="180" w:wrap="around" w:vAnchor="page" w:hAnchor="margin" w:y="526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691560" w:rsidRDefault="00691560" w:rsidP="00200907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:rsidR="00691560" w:rsidRPr="00691560" w:rsidRDefault="00212399" w:rsidP="00200907">
                  <w:pPr>
                    <w:framePr w:hSpace="180" w:wrap="around" w:vAnchor="page" w:hAnchor="margin" w:y="526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родственника либо иной личной заинтересованности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91"/>
                  </w:tblGrid>
                  <w:tr w:rsidR="00691560" w:rsidRPr="00691560" w:rsidTr="00691560">
                    <w:trPr>
                      <w:trHeight w:val="947"/>
                    </w:trPr>
                    <w:tc>
                      <w:tcPr>
                        <w:tcW w:w="3891" w:type="dxa"/>
                      </w:tcPr>
                      <w:p w:rsidR="00691560" w:rsidRPr="00691560" w:rsidRDefault="00691560" w:rsidP="00200907">
                        <w:pPr>
                          <w:framePr w:hSpace="180" w:wrap="around" w:vAnchor="page" w:hAnchor="margin" w:y="526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9156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691560" w:rsidRDefault="00691560" w:rsidP="00200907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691560" w:rsidRDefault="00691560" w:rsidP="00200907">
                  <w:pPr>
                    <w:pStyle w:val="Default"/>
                    <w:framePr w:hSpace="180" w:wrap="around" w:vAnchor="page" w:hAnchor="margin" w:y="526"/>
                  </w:pPr>
                </w:p>
                <w:p w:rsidR="00691560" w:rsidRPr="00691560" w:rsidRDefault="00691560" w:rsidP="00200907">
                  <w:pPr>
                    <w:pStyle w:val="Default"/>
                    <w:framePr w:hSpace="180" w:wrap="around" w:vAnchor="page" w:hAnchor="margin" w:y="526"/>
                  </w:pPr>
                  <w:r w:rsidRPr="00691560">
                    <w:t>Заведующ</w:t>
                  </w:r>
                  <w:r w:rsidR="005B45C5">
                    <w:t>ий</w:t>
                  </w:r>
                  <w:r w:rsidR="00212399">
                    <w:t>, завхоз, воспитатели</w:t>
                  </w:r>
                </w:p>
              </w:tc>
              <w:tc>
                <w:tcPr>
                  <w:tcW w:w="1382" w:type="dxa"/>
                </w:tcPr>
                <w:p w:rsidR="00691560" w:rsidRDefault="00691560" w:rsidP="00200907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sz w:val="28"/>
                      <w:szCs w:val="28"/>
                    </w:rPr>
                  </w:pPr>
                </w:p>
                <w:p w:rsidR="00691560" w:rsidRPr="00691560" w:rsidRDefault="00691560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691560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12399" w:rsidRDefault="00212399" w:rsidP="00200907">
                  <w:pPr>
                    <w:pStyle w:val="Default"/>
                    <w:framePr w:hSpace="180" w:wrap="around" w:vAnchor="page" w:hAnchor="margin" w:y="526"/>
                  </w:pPr>
                  <w:r w:rsidRPr="00212399">
                    <w:t xml:space="preserve">Информационная </w:t>
                  </w:r>
                  <w:r>
                    <w:t>открытость деятель</w:t>
                  </w:r>
                  <w:r w:rsidRPr="00212399">
                    <w:t>но</w:t>
                  </w:r>
                  <w:r>
                    <w:t>с</w:t>
                  </w:r>
                  <w:r w:rsidRPr="00212399">
                    <w:t>ти</w:t>
                  </w:r>
                  <w:r>
                    <w:t xml:space="preserve"> образовательной организации. С</w:t>
                  </w:r>
                  <w:r w:rsidRPr="00212399">
                    <w:t>облюдение, утвержденной антикоррупционной политике образовательной организации. Разъяснение работникам образовательной организации положения законодательства о мерах ответственности за совершение коррупционных правонарушений.</w:t>
                  </w:r>
                </w:p>
              </w:tc>
            </w:tr>
            <w:tr w:rsidR="00212399" w:rsidTr="00D155E8">
              <w:tc>
                <w:tcPr>
                  <w:tcW w:w="518" w:type="dxa"/>
                </w:tcPr>
                <w:p w:rsidR="00691560" w:rsidRDefault="00212399" w:rsidP="00200907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454" w:type="dxa"/>
                </w:tcPr>
                <w:p w:rsidR="00691560" w:rsidRPr="00212399" w:rsidRDefault="00212399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12399">
                    <w:t>Деятельность образовательной организации</w:t>
                  </w:r>
                </w:p>
              </w:tc>
              <w:tc>
                <w:tcPr>
                  <w:tcW w:w="4111" w:type="dxa"/>
                </w:tcPr>
                <w:p w:rsidR="00691560" w:rsidRPr="00212399" w:rsidRDefault="00212399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12399">
                    <w:t>Сбор денежных средств</w:t>
                  </w:r>
                </w:p>
              </w:tc>
              <w:tc>
                <w:tcPr>
                  <w:tcW w:w="1984" w:type="dxa"/>
                </w:tcPr>
                <w:p w:rsidR="00691560" w:rsidRPr="00212399" w:rsidRDefault="00212399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12399">
                    <w:t>Заведующ</w:t>
                  </w:r>
                  <w:r w:rsidR="005B45C5">
                    <w:t>ий</w:t>
                  </w:r>
                  <w:r w:rsidRPr="00212399">
                    <w:t>, Воспитатели, сотрудники детского сада</w:t>
                  </w:r>
                </w:p>
              </w:tc>
              <w:tc>
                <w:tcPr>
                  <w:tcW w:w="1382" w:type="dxa"/>
                </w:tcPr>
                <w:p w:rsidR="00691560" w:rsidRPr="00212399" w:rsidRDefault="00212399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12399">
                    <w:t>высокая</w:t>
                  </w:r>
                </w:p>
              </w:tc>
              <w:tc>
                <w:tcPr>
                  <w:tcW w:w="4297" w:type="dxa"/>
                </w:tcPr>
                <w:p w:rsidR="00691560" w:rsidRPr="00212399" w:rsidRDefault="00212399" w:rsidP="00200907">
                  <w:pPr>
                    <w:pStyle w:val="Default"/>
                    <w:framePr w:hSpace="180" w:wrap="around" w:vAnchor="page" w:hAnchor="margin" w:y="526"/>
                  </w:pPr>
                  <w:r w:rsidRPr="00212399">
                    <w:t xml:space="preserve">Информационная </w:t>
                  </w:r>
                  <w:r>
                    <w:t>открытость деятель</w:t>
                  </w:r>
                  <w:r w:rsidRPr="00212399">
                    <w:t>но</w:t>
                  </w:r>
                  <w:r>
                    <w:t>с</w:t>
                  </w:r>
                  <w:r w:rsidRPr="00212399">
                    <w:t>ти</w:t>
                  </w:r>
                  <w:r>
                    <w:t xml:space="preserve"> образовательной организации. С</w:t>
                  </w:r>
                  <w:r w:rsidRPr="00212399">
                    <w:t xml:space="preserve">облюдение, утвержденной антикоррупционной политике образовательной </w:t>
                  </w:r>
                  <w:r w:rsidRPr="00212399">
                    <w:lastRenderedPageBreak/>
                    <w:t>организации. Разъяснение работникам образовательной организации положения законодательства о мерах ответственности за совершение коррупционных правонарушений.</w:t>
                  </w:r>
                </w:p>
              </w:tc>
            </w:tr>
            <w:tr w:rsidR="00212399" w:rsidTr="00D155E8">
              <w:tc>
                <w:tcPr>
                  <w:tcW w:w="518" w:type="dxa"/>
                </w:tcPr>
                <w:p w:rsidR="00691560" w:rsidRPr="00212399" w:rsidRDefault="00212399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2454" w:type="dxa"/>
                </w:tcPr>
                <w:p w:rsidR="00691560" w:rsidRPr="00212399" w:rsidRDefault="00212399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Принятие на работу сотрудников</w:t>
                  </w:r>
                </w:p>
              </w:tc>
              <w:tc>
                <w:tcPr>
                  <w:tcW w:w="4111" w:type="dxa"/>
                </w:tcPr>
                <w:p w:rsidR="00691560" w:rsidRPr="00212399" w:rsidRDefault="00212399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</w:t>
                  </w:r>
                </w:p>
              </w:tc>
              <w:tc>
                <w:tcPr>
                  <w:tcW w:w="1984" w:type="dxa"/>
                </w:tcPr>
                <w:p w:rsidR="00691560" w:rsidRPr="00212399" w:rsidRDefault="005B45C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заведующий</w:t>
                  </w:r>
                </w:p>
              </w:tc>
              <w:tc>
                <w:tcPr>
                  <w:tcW w:w="1382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собеседование при приеме на работу.</w:t>
                  </w:r>
                </w:p>
              </w:tc>
            </w:tr>
            <w:tr w:rsidR="00212399" w:rsidTr="00D155E8">
              <w:tc>
                <w:tcPr>
                  <w:tcW w:w="518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4.</w:t>
                  </w:r>
                </w:p>
              </w:tc>
              <w:tc>
                <w:tcPr>
                  <w:tcW w:w="2454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Работа со служебной информацией</w:t>
                  </w:r>
                </w:p>
              </w:tc>
              <w:tc>
                <w:tcPr>
                  <w:tcW w:w="4111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>Использование в личных или групповых интересах информации, полученной при выполнении служебных обязанностей. Если такая информация не подлежит официальному распространению. Попытка несанкционированного доступа к информационным ресурсам. Замалчивание информации</w:t>
                  </w:r>
                </w:p>
              </w:tc>
              <w:tc>
                <w:tcPr>
                  <w:tcW w:w="1984" w:type="dxa"/>
                </w:tcPr>
                <w:p w:rsidR="00691560" w:rsidRPr="00212399" w:rsidRDefault="005B45C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Заведующий</w:t>
                  </w:r>
                  <w:r w:rsidR="009B31D5">
                    <w:t>, воспитатели, завхоз</w:t>
                  </w:r>
                </w:p>
              </w:tc>
              <w:tc>
                <w:tcPr>
                  <w:tcW w:w="1382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>Соблюдение, утвержденной антикоррупционной политики ДОУ. Ознакомление с нормативными документами, регламентирующими вопросы предупреждения и противодействия коррупции в ДОУ. Разъяснения работникам ДОУ положений законодательства о мерах</w:t>
                  </w:r>
                  <w:r w:rsidRPr="00212399">
                    <w:t xml:space="preserve"> ответственности за совершение коррупционных правонарушений.</w:t>
                  </w:r>
                  <w:r>
                    <w:t xml:space="preserve"> </w:t>
                  </w:r>
                </w:p>
              </w:tc>
            </w:tr>
            <w:tr w:rsidR="00212399" w:rsidTr="00D155E8">
              <w:tc>
                <w:tcPr>
                  <w:tcW w:w="518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5.</w:t>
                  </w:r>
                </w:p>
              </w:tc>
              <w:tc>
                <w:tcPr>
                  <w:tcW w:w="2454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Работа с обращениями юридических и физических лиц</w:t>
                  </w:r>
                </w:p>
              </w:tc>
              <w:tc>
                <w:tcPr>
                  <w:tcW w:w="4111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>Нарушение установленного порядка рассмотрения обращений граждан и юридических лиц. Требование от физических и  юридических лиц информации, предоставлении которой не предусмотрено действующим законодательством</w:t>
                  </w:r>
                </w:p>
              </w:tc>
              <w:tc>
                <w:tcPr>
                  <w:tcW w:w="1984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Заведующ</w:t>
                  </w:r>
                  <w:r w:rsidR="005B45C5">
                    <w:t>ий</w:t>
                  </w:r>
                  <w:r>
                    <w:t>, ответственный за работу по обращению граждан</w:t>
                  </w:r>
                </w:p>
              </w:tc>
              <w:tc>
                <w:tcPr>
                  <w:tcW w:w="1382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>Разъяснительная работа. Соблюдение установленного порядка рассмотрения обращений граждан. Контроль рассмотрения обращения граждан</w:t>
                  </w:r>
                </w:p>
              </w:tc>
            </w:tr>
            <w:tr w:rsidR="00212399" w:rsidTr="00D155E8">
              <w:tc>
                <w:tcPr>
                  <w:tcW w:w="518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6.</w:t>
                  </w:r>
                </w:p>
              </w:tc>
              <w:tc>
                <w:tcPr>
                  <w:tcW w:w="2454" w:type="dxa"/>
                </w:tcPr>
                <w:p w:rsidR="00691560" w:rsidRPr="00212399" w:rsidRDefault="009B31D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Взаимоотношения с должностными лицами в органах власти и управления, правоохранительным</w:t>
                  </w:r>
                  <w:r>
                    <w:lastRenderedPageBreak/>
                    <w:t>и органами и другими организациями</w:t>
                  </w:r>
                </w:p>
              </w:tc>
              <w:tc>
                <w:tcPr>
                  <w:tcW w:w="4111" w:type="dxa"/>
                </w:tcPr>
                <w:p w:rsidR="00691560" w:rsidRPr="00212399" w:rsidRDefault="005577A5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lastRenderedPageBreak/>
      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</w:t>
                  </w:r>
                  <w:r>
                    <w:lastRenderedPageBreak/>
                    <w:t>за исключением символических знаков внимания, протокольных мероприятиях.</w:t>
                  </w:r>
                </w:p>
              </w:tc>
              <w:tc>
                <w:tcPr>
                  <w:tcW w:w="1984" w:type="dxa"/>
                </w:tcPr>
                <w:p w:rsidR="00691560" w:rsidRPr="00212399" w:rsidRDefault="005577A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lastRenderedPageBreak/>
                    <w:t xml:space="preserve">Работники образовательной организации, уполномоченные заведующим </w:t>
                  </w:r>
                  <w:r>
                    <w:lastRenderedPageBreak/>
                    <w:t>представлять интересы образовательной организации</w:t>
                  </w:r>
                </w:p>
              </w:tc>
              <w:tc>
                <w:tcPr>
                  <w:tcW w:w="1382" w:type="dxa"/>
                </w:tcPr>
                <w:p w:rsidR="00691560" w:rsidRPr="00212399" w:rsidRDefault="005577A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lastRenderedPageBreak/>
                    <w:t>низкая</w:t>
                  </w:r>
                </w:p>
              </w:tc>
              <w:tc>
                <w:tcPr>
                  <w:tcW w:w="4297" w:type="dxa"/>
                </w:tcPr>
                <w:p w:rsidR="00691560" w:rsidRPr="00212399" w:rsidRDefault="005577A5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 xml:space="preserve">Соблюдение, утвержденной антикоррупционной политики ДОУ. Ознакомление с нормативными документами, регламентирующими вопросы предупреждения и </w:t>
                  </w:r>
                  <w:r>
                    <w:lastRenderedPageBreak/>
                    <w:t>противодействия коррупции в ДОУ.</w:t>
                  </w:r>
                </w:p>
              </w:tc>
            </w:tr>
            <w:tr w:rsidR="00212399" w:rsidTr="00D155E8">
              <w:tc>
                <w:tcPr>
                  <w:tcW w:w="518" w:type="dxa"/>
                </w:tcPr>
                <w:p w:rsidR="00691560" w:rsidRPr="00212399" w:rsidRDefault="005577A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2454" w:type="dxa"/>
                </w:tcPr>
                <w:p w:rsidR="00691560" w:rsidRPr="00212399" w:rsidRDefault="005577A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Принятие решений об использовании бюджетных средств  и средств от приносящей доход деятельности</w:t>
                  </w:r>
                </w:p>
              </w:tc>
              <w:tc>
                <w:tcPr>
                  <w:tcW w:w="4111" w:type="dxa"/>
                </w:tcPr>
                <w:p w:rsidR="00691560" w:rsidRPr="00212399" w:rsidRDefault="005577A5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>Нецелевое использование бюджетных средств и средств, полученных от приносящей доход деятельности</w:t>
                  </w:r>
                </w:p>
              </w:tc>
              <w:tc>
                <w:tcPr>
                  <w:tcW w:w="1984" w:type="dxa"/>
                </w:tcPr>
                <w:p w:rsidR="00691560" w:rsidRPr="00212399" w:rsidRDefault="005577A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заведующ</w:t>
                  </w:r>
                  <w:r w:rsidR="005B45C5">
                    <w:t>ий</w:t>
                  </w:r>
                </w:p>
              </w:tc>
              <w:tc>
                <w:tcPr>
                  <w:tcW w:w="1382" w:type="dxa"/>
                </w:tcPr>
                <w:p w:rsidR="00691560" w:rsidRPr="00212399" w:rsidRDefault="005577A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низкая</w:t>
                  </w:r>
                </w:p>
              </w:tc>
              <w:tc>
                <w:tcPr>
                  <w:tcW w:w="4297" w:type="dxa"/>
                </w:tcPr>
                <w:p w:rsidR="00691560" w:rsidRPr="00212399" w:rsidRDefault="005577A5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>Привлечение к принятию решений представителей Совета ДОУ. Ознакомление с нормативными документами, регламентирующими вопросы предупреждения и противодействия коррупции в ДОУ. Разъяснения работа о мерах</w:t>
                  </w:r>
                  <w:r w:rsidRPr="00212399">
                    <w:t xml:space="preserve"> ответственности за совершение коррупционных правонарушений.</w:t>
                  </w:r>
                </w:p>
              </w:tc>
            </w:tr>
            <w:tr w:rsidR="00212399" w:rsidTr="00D155E8">
              <w:tc>
                <w:tcPr>
                  <w:tcW w:w="518" w:type="dxa"/>
                </w:tcPr>
                <w:p w:rsidR="00691560" w:rsidRPr="00212399" w:rsidRDefault="005577A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8.</w:t>
                  </w:r>
                </w:p>
              </w:tc>
              <w:tc>
                <w:tcPr>
                  <w:tcW w:w="2454" w:type="dxa"/>
                </w:tcPr>
                <w:p w:rsidR="00691560" w:rsidRPr="00212399" w:rsidRDefault="00456E4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Регистрация материальных ценностей и ведения базы данных материальных ценностей</w:t>
                  </w:r>
                </w:p>
              </w:tc>
              <w:tc>
                <w:tcPr>
                  <w:tcW w:w="4111" w:type="dxa"/>
                </w:tcPr>
                <w:p w:rsidR="00691560" w:rsidRPr="00212399" w:rsidRDefault="00456E48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>Несвоевременная постановка на регистрацио</w:t>
                  </w:r>
                  <w:r w:rsidR="00312095">
                    <w:t>н</w:t>
                  </w:r>
                  <w:r>
                    <w:t>ный учет материальных ценностей. Умышленное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      </w:r>
                </w:p>
              </w:tc>
              <w:tc>
                <w:tcPr>
                  <w:tcW w:w="1984" w:type="dxa"/>
                </w:tcPr>
                <w:p w:rsidR="00691560" w:rsidRPr="00212399" w:rsidRDefault="005B45C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Заведующий</w:t>
                  </w:r>
                  <w:r w:rsidR="00456E48">
                    <w:t>, завхоз</w:t>
                  </w:r>
                </w:p>
              </w:tc>
              <w:tc>
                <w:tcPr>
                  <w:tcW w:w="1382" w:type="dxa"/>
                </w:tcPr>
                <w:p w:rsidR="00691560" w:rsidRPr="00212399" w:rsidRDefault="00456E4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12399" w:rsidRDefault="00456E48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>Организация работы по контролю.  Ознакомление с нормативными документами, регламентирующими вопросы предупреждения и противодействия коррупции в ДОУ.</w:t>
                  </w:r>
                </w:p>
              </w:tc>
            </w:tr>
            <w:tr w:rsidR="00212399" w:rsidTr="00D155E8">
              <w:tc>
                <w:tcPr>
                  <w:tcW w:w="518" w:type="dxa"/>
                </w:tcPr>
                <w:p w:rsidR="00691560" w:rsidRPr="00212399" w:rsidRDefault="00456E4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 xml:space="preserve">9. </w:t>
                  </w:r>
                </w:p>
              </w:tc>
              <w:tc>
                <w:tcPr>
                  <w:tcW w:w="2454" w:type="dxa"/>
                </w:tcPr>
                <w:p w:rsidR="00691560" w:rsidRPr="00212399" w:rsidRDefault="00456E4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организации </w:t>
                  </w:r>
                </w:p>
              </w:tc>
              <w:tc>
                <w:tcPr>
                  <w:tcW w:w="4111" w:type="dxa"/>
                </w:tcPr>
                <w:p w:rsidR="00691560" w:rsidRPr="00212399" w:rsidRDefault="00456E48" w:rsidP="00200907">
                  <w:pPr>
                    <w:pStyle w:val="Default"/>
                    <w:framePr w:hSpace="180" w:wrap="around" w:vAnchor="page" w:hAnchor="margin" w:y="526"/>
                  </w:pPr>
                  <w:proofErr w:type="gramStart"/>
                  <w:r>
      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</w:t>
                  </w:r>
                  <w:r>
                    <w:lastRenderedPageBreak/>
                    <w:t>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неприемлемые критерии допуска или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</w:t>
                  </w:r>
                  <w:r w:rsidR="00D155E8">
                    <w:t xml:space="preserve">пки, </w:t>
                  </w:r>
                  <w:proofErr w:type="spellStart"/>
                  <w:r w:rsidR="00D155E8">
                    <w:t>конкуретноспособности</w:t>
                  </w:r>
                  <w:proofErr w:type="spellEnd"/>
                  <w:r w:rsidR="00D155E8">
                    <w:t xml:space="preserve"> и спе</w:t>
                  </w:r>
                  <w:r>
                    <w:t>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</w:t>
                  </w:r>
                  <w:r w:rsidR="00D155E8">
                    <w:t xml:space="preserve"> </w:t>
                  </w:r>
                  <w:r>
                    <w:t>требований закона в личных интересах;</w:t>
                  </w:r>
                  <w:proofErr w:type="gramEnd"/>
                  <w:r>
                    <w:t xml:space="preserve">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      </w:r>
                </w:p>
              </w:tc>
              <w:tc>
                <w:tcPr>
                  <w:tcW w:w="1984" w:type="dxa"/>
                </w:tcPr>
                <w:p w:rsidR="00691560" w:rsidRPr="00212399" w:rsidRDefault="00456E4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lastRenderedPageBreak/>
                    <w:t>Заведующ</w:t>
                  </w:r>
                  <w:r w:rsidR="005B45C5">
                    <w:t>ий</w:t>
                  </w:r>
                  <w:r>
                    <w:t>, комиссия по закупкам, завхоз</w:t>
                  </w:r>
                </w:p>
              </w:tc>
              <w:tc>
                <w:tcPr>
                  <w:tcW w:w="1382" w:type="dxa"/>
                </w:tcPr>
                <w:p w:rsidR="00691560" w:rsidRPr="00212399" w:rsidRDefault="00456E4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средняя</w:t>
                  </w:r>
                </w:p>
              </w:tc>
              <w:tc>
                <w:tcPr>
                  <w:tcW w:w="4297" w:type="dxa"/>
                </w:tcPr>
                <w:p w:rsidR="00D155E8" w:rsidRDefault="00D155E8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 xml:space="preserve"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 Разъяснения работникам ДОУ, связанных с заключением контрактов и договоров, о мерах ответственности за совершение коррупционных правонарушений.  </w:t>
                  </w:r>
                </w:p>
                <w:p w:rsidR="00691560" w:rsidRDefault="00D155E8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 xml:space="preserve">Ознакомление с нормативными </w:t>
                  </w:r>
                  <w:r>
                    <w:lastRenderedPageBreak/>
                    <w:t>документами, регламентирующими вопросы предупреждения и противодействия коррупции в ДОУ.</w:t>
                  </w:r>
                </w:p>
                <w:p w:rsidR="00D155E8" w:rsidRPr="00212399" w:rsidRDefault="00D155E8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 xml:space="preserve">Разъяснения работникам ДОУ  о мерах ответственности за совершение коррупционных правонарушений.  </w:t>
                  </w:r>
                </w:p>
              </w:tc>
            </w:tr>
            <w:tr w:rsidR="00212399" w:rsidTr="00D155E8">
              <w:tc>
                <w:tcPr>
                  <w:tcW w:w="518" w:type="dxa"/>
                </w:tcPr>
                <w:p w:rsidR="00691560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2454" w:type="dxa"/>
                </w:tcPr>
                <w:p w:rsidR="00691560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Оплата труда</w:t>
                  </w:r>
                </w:p>
              </w:tc>
              <w:tc>
                <w:tcPr>
                  <w:tcW w:w="4111" w:type="dxa"/>
                </w:tcPr>
                <w:p w:rsidR="00691560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</w:t>
                  </w:r>
                </w:p>
              </w:tc>
              <w:tc>
                <w:tcPr>
                  <w:tcW w:w="1984" w:type="dxa"/>
                </w:tcPr>
                <w:p w:rsidR="00691560" w:rsidRPr="00212399" w:rsidRDefault="005B45C5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заведующий</w:t>
                  </w:r>
                </w:p>
              </w:tc>
              <w:tc>
                <w:tcPr>
                  <w:tcW w:w="1382" w:type="dxa"/>
                </w:tcPr>
                <w:p w:rsidR="00691560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Работа комиссии  по установлению стимулирующих выплат работникам образовательной организации.</w:t>
                  </w:r>
                </w:p>
                <w:p w:rsidR="00D155E8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Использование средств на оплату труда в строгом соответствии.</w:t>
                  </w:r>
                </w:p>
              </w:tc>
            </w:tr>
            <w:tr w:rsidR="00212399" w:rsidTr="00D155E8">
              <w:tc>
                <w:tcPr>
                  <w:tcW w:w="518" w:type="dxa"/>
                </w:tcPr>
                <w:p w:rsidR="00691560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lastRenderedPageBreak/>
                    <w:t>11.</w:t>
                  </w:r>
                </w:p>
              </w:tc>
              <w:tc>
                <w:tcPr>
                  <w:tcW w:w="2454" w:type="dxa"/>
                </w:tcPr>
                <w:p w:rsidR="00691560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Проведение аттестации педагогических работников</w:t>
                  </w:r>
                </w:p>
              </w:tc>
              <w:tc>
                <w:tcPr>
                  <w:tcW w:w="4111" w:type="dxa"/>
                </w:tcPr>
                <w:p w:rsidR="00691560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Необъективная оценка деятельности педагогических работников, завышение результативности труда. Предоставление недостоверной информации</w:t>
                  </w:r>
                </w:p>
              </w:tc>
              <w:tc>
                <w:tcPr>
                  <w:tcW w:w="1984" w:type="dxa"/>
                </w:tcPr>
                <w:p w:rsidR="00691560" w:rsidRPr="00212399" w:rsidRDefault="00D155E8" w:rsidP="00200907">
                  <w:pPr>
                    <w:pStyle w:val="Default"/>
                    <w:framePr w:hSpace="180" w:wrap="around" w:vAnchor="page" w:hAnchor="margin" w:y="526"/>
                  </w:pPr>
                  <w:r>
                    <w:t>Аттестационная комиссия</w:t>
                  </w:r>
                </w:p>
              </w:tc>
              <w:tc>
                <w:tcPr>
                  <w:tcW w:w="1382" w:type="dxa"/>
                </w:tcPr>
                <w:p w:rsidR="00691560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низкая</w:t>
                  </w:r>
                </w:p>
              </w:tc>
              <w:tc>
                <w:tcPr>
                  <w:tcW w:w="4297" w:type="dxa"/>
                </w:tcPr>
                <w:p w:rsidR="00691560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Комиссионное принятие решения. Разъяснение ответственным лицам о мерах ответственности за совершение коррупционных правонарушений.</w:t>
                  </w:r>
                </w:p>
              </w:tc>
            </w:tr>
            <w:tr w:rsidR="00D155E8" w:rsidTr="00D155E8">
              <w:tc>
                <w:tcPr>
                  <w:tcW w:w="518" w:type="dxa"/>
                </w:tcPr>
                <w:p w:rsidR="00D155E8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12.</w:t>
                  </w:r>
                </w:p>
              </w:tc>
              <w:tc>
                <w:tcPr>
                  <w:tcW w:w="2454" w:type="dxa"/>
                </w:tcPr>
                <w:p w:rsidR="00D155E8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Прием на обучение в образовательную организацию</w:t>
                  </w:r>
                </w:p>
              </w:tc>
              <w:tc>
                <w:tcPr>
                  <w:tcW w:w="4111" w:type="dxa"/>
                </w:tcPr>
                <w:p w:rsidR="00D155E8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Предоставление не предусмотренных законом преимущест</w:t>
                  </w:r>
                  <w:proofErr w:type="gramStart"/>
                  <w:r>
                    <w:t>в(</w:t>
                  </w:r>
                  <w:proofErr w:type="gramEnd"/>
                  <w:r>
                    <w:t>проте</w:t>
                  </w:r>
                  <w:r w:rsidR="002D3F67">
                    <w:t>к</w:t>
                  </w:r>
                  <w:r>
                    <w:t>ционизм, семейственность) для поступления</w:t>
                  </w:r>
                </w:p>
              </w:tc>
              <w:tc>
                <w:tcPr>
                  <w:tcW w:w="1984" w:type="dxa"/>
                </w:tcPr>
                <w:p w:rsidR="00D155E8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заведующ</w:t>
                  </w:r>
                  <w:r w:rsidR="005B45C5">
                    <w:t>ий</w:t>
                  </w:r>
                </w:p>
              </w:tc>
              <w:tc>
                <w:tcPr>
                  <w:tcW w:w="1382" w:type="dxa"/>
                </w:tcPr>
                <w:p w:rsidR="00D155E8" w:rsidRPr="00212399" w:rsidRDefault="00D155E8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высокая</w:t>
                  </w:r>
                </w:p>
              </w:tc>
              <w:tc>
                <w:tcPr>
                  <w:tcW w:w="4297" w:type="dxa"/>
                </w:tcPr>
                <w:p w:rsidR="00D155E8" w:rsidRPr="00212399" w:rsidRDefault="002D3F67" w:rsidP="00200907">
                  <w:pPr>
                    <w:pStyle w:val="Default"/>
                    <w:framePr w:hSpace="180" w:wrap="around" w:vAnchor="page" w:hAnchor="margin" w:y="526"/>
                    <w:jc w:val="center"/>
                  </w:pPr>
                  <w:r>
                    <w:t>Обеспечение открытой информации о наполняемости групп. Соблюдение утвержденного порядка приема вДОУ.</w:t>
                  </w:r>
                </w:p>
              </w:tc>
            </w:tr>
          </w:tbl>
          <w:p w:rsidR="00691560" w:rsidRDefault="00691560" w:rsidP="0069156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C1479" w:rsidRDefault="008C1479" w:rsidP="008C1479">
      <w:pPr>
        <w:pStyle w:val="Default"/>
      </w:pPr>
    </w:p>
    <w:p w:rsidR="00AD3856" w:rsidRDefault="00AD3856" w:rsidP="008C1479">
      <w:pPr>
        <w:jc w:val="right"/>
      </w:pPr>
    </w:p>
    <w:p w:rsidR="008C1479" w:rsidRDefault="008C1479" w:rsidP="001D432B">
      <w:pPr>
        <w:pStyle w:val="Default"/>
      </w:pPr>
    </w:p>
    <w:p w:rsidR="008C1479" w:rsidRDefault="001D432B" w:rsidP="001D432B">
      <w:pPr>
        <w:rPr>
          <w:rFonts w:ascii="Times New Roman" w:hAnsi="Times New Roman" w:cs="Times New Roman"/>
        </w:rPr>
      </w:pPr>
      <w:r w:rsidRPr="001D432B">
        <w:rPr>
          <w:rFonts w:ascii="Times New Roman" w:hAnsi="Times New Roman" w:cs="Times New Roman"/>
        </w:rPr>
        <w:t>Председатель комиссии  по противодействию коррупции</w:t>
      </w:r>
      <w:r>
        <w:rPr>
          <w:rFonts w:ascii="Times New Roman" w:hAnsi="Times New Roman" w:cs="Times New Roman"/>
        </w:rPr>
        <w:t>: _______________/</w:t>
      </w:r>
      <w:r w:rsidR="00B350C5">
        <w:rPr>
          <w:rFonts w:ascii="Times New Roman" w:hAnsi="Times New Roman" w:cs="Times New Roman"/>
        </w:rPr>
        <w:t>Изотову Н. В.</w:t>
      </w:r>
      <w:r>
        <w:rPr>
          <w:rFonts w:ascii="Times New Roman" w:hAnsi="Times New Roman" w:cs="Times New Roman"/>
        </w:rPr>
        <w:t>./</w:t>
      </w:r>
    </w:p>
    <w:p w:rsidR="001D432B" w:rsidRDefault="001D432B" w:rsidP="001D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               ________________ /</w:t>
      </w:r>
      <w:r w:rsidR="00B350C5">
        <w:rPr>
          <w:rFonts w:ascii="Times New Roman" w:hAnsi="Times New Roman" w:cs="Times New Roman"/>
        </w:rPr>
        <w:t>Трошина Е. А.</w:t>
      </w:r>
      <w:r w:rsidR="00D23DE6">
        <w:rPr>
          <w:rFonts w:ascii="Times New Roman" w:hAnsi="Times New Roman" w:cs="Times New Roman"/>
        </w:rPr>
        <w:t>./</w:t>
      </w:r>
    </w:p>
    <w:p w:rsidR="001D432B" w:rsidRDefault="001D432B" w:rsidP="001D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</w:p>
    <w:p w:rsidR="001D432B" w:rsidRDefault="001D432B" w:rsidP="001D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_______________/ </w:t>
      </w:r>
      <w:r w:rsidR="00B350C5">
        <w:rPr>
          <w:rFonts w:ascii="Times New Roman" w:hAnsi="Times New Roman" w:cs="Times New Roman"/>
        </w:rPr>
        <w:t>Демина Е. А.</w:t>
      </w:r>
      <w:r>
        <w:rPr>
          <w:rFonts w:ascii="Times New Roman" w:hAnsi="Times New Roman" w:cs="Times New Roman"/>
        </w:rPr>
        <w:t>/</w:t>
      </w:r>
    </w:p>
    <w:p w:rsidR="001D432B" w:rsidRDefault="001D432B" w:rsidP="001D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______________/</w:t>
      </w:r>
      <w:r w:rsidR="00B350C5">
        <w:rPr>
          <w:rFonts w:ascii="Times New Roman" w:hAnsi="Times New Roman" w:cs="Times New Roman"/>
        </w:rPr>
        <w:t>Кручинина О. А.</w:t>
      </w:r>
      <w:r>
        <w:rPr>
          <w:rFonts w:ascii="Times New Roman" w:hAnsi="Times New Roman" w:cs="Times New Roman"/>
        </w:rPr>
        <w:t>./</w:t>
      </w:r>
    </w:p>
    <w:p w:rsidR="001D432B" w:rsidRPr="001D432B" w:rsidRDefault="001D432B" w:rsidP="001D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______________/</w:t>
      </w:r>
      <w:r w:rsidR="00B350C5">
        <w:rPr>
          <w:rFonts w:ascii="Times New Roman" w:hAnsi="Times New Roman" w:cs="Times New Roman"/>
        </w:rPr>
        <w:t>Андреева Л.О.</w:t>
      </w:r>
      <w:bookmarkStart w:id="0" w:name="_GoBack"/>
      <w:bookmarkEnd w:id="0"/>
      <w:r>
        <w:rPr>
          <w:rFonts w:ascii="Times New Roman" w:hAnsi="Times New Roman" w:cs="Times New Roman"/>
        </w:rPr>
        <w:t>./</w:t>
      </w:r>
    </w:p>
    <w:sectPr w:rsidR="001D432B" w:rsidRPr="001D432B" w:rsidSect="008C14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79"/>
    <w:rsid w:val="001D432B"/>
    <w:rsid w:val="00200907"/>
    <w:rsid w:val="00212399"/>
    <w:rsid w:val="00227ADB"/>
    <w:rsid w:val="002D3F67"/>
    <w:rsid w:val="002D5295"/>
    <w:rsid w:val="00312095"/>
    <w:rsid w:val="00456E48"/>
    <w:rsid w:val="005577A5"/>
    <w:rsid w:val="005B45C5"/>
    <w:rsid w:val="005C68BF"/>
    <w:rsid w:val="00691560"/>
    <w:rsid w:val="008C1479"/>
    <w:rsid w:val="009B31D5"/>
    <w:rsid w:val="00AD3856"/>
    <w:rsid w:val="00B350C5"/>
    <w:rsid w:val="00B53E19"/>
    <w:rsid w:val="00BA60D1"/>
    <w:rsid w:val="00D155E8"/>
    <w:rsid w:val="00D21955"/>
    <w:rsid w:val="00D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15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15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пк</cp:lastModifiedBy>
  <cp:revision>17</cp:revision>
  <cp:lastPrinted>2021-09-29T07:07:00Z</cp:lastPrinted>
  <dcterms:created xsi:type="dcterms:W3CDTF">2017-10-02T10:11:00Z</dcterms:created>
  <dcterms:modified xsi:type="dcterms:W3CDTF">2022-01-19T12:59:00Z</dcterms:modified>
</cp:coreProperties>
</file>