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EE" w:rsidRDefault="00AB4AEE" w:rsidP="00AB4AEE">
      <w:pPr>
        <w:spacing w:line="360" w:lineRule="auto"/>
        <w:jc w:val="center"/>
        <w:rPr>
          <w:b/>
          <w:color w:val="333333"/>
          <w:sz w:val="32"/>
          <w:szCs w:val="22"/>
          <w:shd w:val="clear" w:color="auto" w:fill="FFFFFF"/>
        </w:rPr>
      </w:pPr>
    </w:p>
    <w:p w:rsidR="00AB4AEE" w:rsidRDefault="00AB4AEE" w:rsidP="00AB4AEE">
      <w:pPr>
        <w:spacing w:line="360" w:lineRule="auto"/>
        <w:jc w:val="center"/>
        <w:rPr>
          <w:b/>
          <w:color w:val="333333"/>
          <w:sz w:val="32"/>
          <w:szCs w:val="22"/>
          <w:shd w:val="clear" w:color="auto" w:fill="FFFFFF"/>
        </w:rPr>
      </w:pPr>
    </w:p>
    <w:p w:rsidR="00AB4AEE" w:rsidRPr="00AB4AEE" w:rsidRDefault="00AB4AEE" w:rsidP="00AB4AEE">
      <w:pPr>
        <w:spacing w:line="360" w:lineRule="auto"/>
        <w:jc w:val="center"/>
        <w:rPr>
          <w:b/>
          <w:color w:val="333333"/>
          <w:sz w:val="32"/>
          <w:szCs w:val="22"/>
          <w:shd w:val="clear" w:color="auto" w:fill="FFFFFF"/>
        </w:rPr>
      </w:pPr>
      <w:r w:rsidRPr="00AB4AEE">
        <w:rPr>
          <w:b/>
          <w:color w:val="333333"/>
          <w:sz w:val="32"/>
          <w:szCs w:val="22"/>
          <w:shd w:val="clear" w:color="auto" w:fill="FFFFFF"/>
        </w:rPr>
        <w:t>Муниципальное дошкольное образовательное учреждени</w:t>
      </w:r>
      <w:bookmarkStart w:id="0" w:name="_GoBack"/>
      <w:bookmarkEnd w:id="0"/>
      <w:r w:rsidRPr="00AB4AEE">
        <w:rPr>
          <w:b/>
          <w:color w:val="333333"/>
          <w:sz w:val="32"/>
          <w:szCs w:val="22"/>
          <w:shd w:val="clear" w:color="auto" w:fill="FFFFFF"/>
        </w:rPr>
        <w:t>е</w:t>
      </w:r>
    </w:p>
    <w:p w:rsidR="00D430DD" w:rsidRPr="00AB4AEE" w:rsidRDefault="00AB4AEE" w:rsidP="00AB4AEE">
      <w:pPr>
        <w:spacing w:line="360" w:lineRule="auto"/>
        <w:jc w:val="center"/>
        <w:rPr>
          <w:b/>
          <w:color w:val="333333"/>
          <w:sz w:val="32"/>
          <w:szCs w:val="22"/>
          <w:shd w:val="clear" w:color="auto" w:fill="FFFFFF"/>
        </w:rPr>
      </w:pPr>
      <w:r w:rsidRPr="00AB4AEE">
        <w:rPr>
          <w:b/>
          <w:color w:val="333333"/>
          <w:sz w:val="32"/>
          <w:szCs w:val="22"/>
          <w:shd w:val="clear" w:color="auto" w:fill="FFFFFF"/>
        </w:rPr>
        <w:t xml:space="preserve"> </w:t>
      </w:r>
      <w:proofErr w:type="spellStart"/>
      <w:r w:rsidRPr="00AB4AEE">
        <w:rPr>
          <w:b/>
          <w:color w:val="333333"/>
          <w:sz w:val="32"/>
          <w:szCs w:val="22"/>
          <w:shd w:val="clear" w:color="auto" w:fill="FFFFFF"/>
        </w:rPr>
        <w:t>Брембольский</w:t>
      </w:r>
      <w:proofErr w:type="spellEnd"/>
      <w:r w:rsidRPr="00AB4AEE">
        <w:rPr>
          <w:b/>
          <w:color w:val="333333"/>
          <w:sz w:val="32"/>
          <w:szCs w:val="22"/>
          <w:shd w:val="clear" w:color="auto" w:fill="FFFFFF"/>
        </w:rPr>
        <w:t xml:space="preserve"> детский сад «Колосок»</w:t>
      </w:r>
    </w:p>
    <w:p w:rsidR="00AB4AEE" w:rsidRPr="00AB4AEE" w:rsidRDefault="00AB4AEE" w:rsidP="00AB4AEE">
      <w:pPr>
        <w:spacing w:line="360" w:lineRule="auto"/>
        <w:jc w:val="center"/>
        <w:rPr>
          <w:b/>
          <w:color w:val="333333"/>
          <w:sz w:val="32"/>
          <w:szCs w:val="22"/>
          <w:shd w:val="clear" w:color="auto" w:fill="FFFFFF"/>
        </w:rPr>
      </w:pPr>
    </w:p>
    <w:p w:rsidR="00AB4AEE" w:rsidRPr="00AB4AEE" w:rsidRDefault="00AB4AEE" w:rsidP="00AB4AEE">
      <w:pPr>
        <w:spacing w:line="360" w:lineRule="auto"/>
        <w:jc w:val="center"/>
        <w:rPr>
          <w:b/>
          <w:color w:val="333333"/>
          <w:sz w:val="32"/>
          <w:szCs w:val="22"/>
          <w:shd w:val="clear" w:color="auto" w:fill="FFFFFF"/>
        </w:rPr>
      </w:pPr>
    </w:p>
    <w:p w:rsidR="00AB4AEE" w:rsidRPr="00AB4AEE" w:rsidRDefault="00AB4AEE" w:rsidP="00AB4AEE">
      <w:pPr>
        <w:spacing w:line="360" w:lineRule="auto"/>
        <w:jc w:val="center"/>
        <w:rPr>
          <w:rFonts w:asciiTheme="majorHAnsi" w:hAnsiTheme="majorHAnsi"/>
          <w:b/>
          <w:color w:val="333333"/>
          <w:sz w:val="32"/>
          <w:szCs w:val="22"/>
          <w:shd w:val="clear" w:color="auto" w:fill="FFFFFF"/>
        </w:rPr>
      </w:pPr>
    </w:p>
    <w:p w:rsidR="00AB4AEE" w:rsidRPr="00AB4AEE" w:rsidRDefault="00AB4AEE" w:rsidP="00AB4AEE">
      <w:pPr>
        <w:spacing w:line="360" w:lineRule="auto"/>
        <w:jc w:val="center"/>
        <w:rPr>
          <w:b/>
          <w:color w:val="333333"/>
          <w:sz w:val="32"/>
          <w:szCs w:val="22"/>
          <w:shd w:val="clear" w:color="auto" w:fill="FFFFFF"/>
        </w:rPr>
      </w:pPr>
    </w:p>
    <w:p w:rsidR="00AB4AEE" w:rsidRDefault="00AB4AEE" w:rsidP="00AB4AEE">
      <w:pPr>
        <w:spacing w:line="360" w:lineRule="auto"/>
        <w:jc w:val="center"/>
        <w:rPr>
          <w:b/>
          <w:color w:val="333333"/>
          <w:sz w:val="32"/>
          <w:szCs w:val="22"/>
          <w:shd w:val="clear" w:color="auto" w:fill="FFFFFF"/>
        </w:rPr>
      </w:pPr>
    </w:p>
    <w:p w:rsidR="00AB4AEE" w:rsidRDefault="00AB4AEE" w:rsidP="00AB4AEE">
      <w:pPr>
        <w:spacing w:line="360" w:lineRule="auto"/>
        <w:jc w:val="center"/>
        <w:rPr>
          <w:b/>
          <w:color w:val="333333"/>
          <w:sz w:val="32"/>
          <w:szCs w:val="22"/>
          <w:shd w:val="clear" w:color="auto" w:fill="FFFFFF"/>
        </w:rPr>
      </w:pPr>
    </w:p>
    <w:p w:rsidR="00AB4AEE" w:rsidRPr="00AB4AEE" w:rsidRDefault="00AB4AEE" w:rsidP="00AB4AEE">
      <w:pPr>
        <w:spacing w:line="360" w:lineRule="auto"/>
        <w:jc w:val="center"/>
        <w:rPr>
          <w:b/>
          <w:color w:val="333333"/>
          <w:sz w:val="32"/>
          <w:szCs w:val="22"/>
          <w:shd w:val="clear" w:color="auto" w:fill="FFFFFF"/>
        </w:rPr>
      </w:pPr>
      <w:r w:rsidRPr="00AB4AEE">
        <w:rPr>
          <w:b/>
          <w:color w:val="333333"/>
          <w:sz w:val="32"/>
          <w:szCs w:val="22"/>
          <w:shd w:val="clear" w:color="auto" w:fill="FFFFFF"/>
        </w:rPr>
        <w:t>Конспект занятия</w:t>
      </w:r>
    </w:p>
    <w:p w:rsidR="00AB4AEE" w:rsidRPr="00AB4AEE" w:rsidRDefault="00AB4AEE" w:rsidP="00AB4AEE">
      <w:pPr>
        <w:spacing w:line="360" w:lineRule="auto"/>
        <w:jc w:val="center"/>
        <w:rPr>
          <w:b/>
          <w:color w:val="333333"/>
          <w:sz w:val="32"/>
          <w:szCs w:val="22"/>
          <w:shd w:val="clear" w:color="auto" w:fill="FFFFFF"/>
        </w:rPr>
      </w:pPr>
      <w:r w:rsidRPr="00AB4AEE">
        <w:rPr>
          <w:b/>
          <w:color w:val="333333"/>
          <w:sz w:val="32"/>
          <w:szCs w:val="22"/>
          <w:shd w:val="clear" w:color="auto" w:fill="FFFFFF"/>
        </w:rPr>
        <w:t xml:space="preserve"> по экспериментированию</w:t>
      </w:r>
    </w:p>
    <w:p w:rsidR="00AB4AEE" w:rsidRPr="00AB4AEE" w:rsidRDefault="00AB4AEE" w:rsidP="00AB4AEE">
      <w:pPr>
        <w:spacing w:line="360" w:lineRule="auto"/>
        <w:jc w:val="center"/>
        <w:rPr>
          <w:b/>
          <w:color w:val="333333"/>
          <w:sz w:val="32"/>
          <w:szCs w:val="22"/>
          <w:shd w:val="clear" w:color="auto" w:fill="FFFFFF"/>
        </w:rPr>
      </w:pPr>
      <w:r w:rsidRPr="00AB4AEE">
        <w:rPr>
          <w:b/>
          <w:color w:val="333333"/>
          <w:sz w:val="32"/>
          <w:szCs w:val="22"/>
          <w:shd w:val="clear" w:color="auto" w:fill="FFFFFF"/>
        </w:rPr>
        <w:t xml:space="preserve"> в средней группе</w:t>
      </w:r>
    </w:p>
    <w:p w:rsidR="00AB4AEE" w:rsidRDefault="00AB4AEE" w:rsidP="00AB4AEE">
      <w:pPr>
        <w:spacing w:line="360" w:lineRule="auto"/>
        <w:jc w:val="center"/>
        <w:rPr>
          <w:b/>
          <w:color w:val="333333"/>
          <w:sz w:val="32"/>
          <w:szCs w:val="22"/>
          <w:shd w:val="clear" w:color="auto" w:fill="FFFFFF"/>
        </w:rPr>
      </w:pPr>
      <w:r w:rsidRPr="00AB4AEE">
        <w:rPr>
          <w:b/>
          <w:color w:val="333333"/>
          <w:sz w:val="32"/>
          <w:szCs w:val="22"/>
          <w:shd w:val="clear" w:color="auto" w:fill="FFFFFF"/>
        </w:rPr>
        <w:t>тема: «Свойства магнита»</w:t>
      </w:r>
    </w:p>
    <w:p w:rsidR="00AB4AEE" w:rsidRDefault="00AB4AEE" w:rsidP="00AB4AEE">
      <w:pPr>
        <w:spacing w:line="360" w:lineRule="auto"/>
        <w:jc w:val="center"/>
        <w:rPr>
          <w:b/>
          <w:color w:val="333333"/>
          <w:sz w:val="32"/>
          <w:szCs w:val="22"/>
          <w:shd w:val="clear" w:color="auto" w:fill="FFFFFF"/>
        </w:rPr>
      </w:pPr>
    </w:p>
    <w:p w:rsidR="00AB4AEE" w:rsidRDefault="00AB4AEE" w:rsidP="00AB4AEE">
      <w:pPr>
        <w:spacing w:line="360" w:lineRule="auto"/>
        <w:jc w:val="center"/>
        <w:rPr>
          <w:b/>
          <w:color w:val="333333"/>
          <w:sz w:val="32"/>
          <w:szCs w:val="22"/>
          <w:shd w:val="clear" w:color="auto" w:fill="FFFFFF"/>
        </w:rPr>
      </w:pPr>
    </w:p>
    <w:p w:rsidR="00AB4AEE" w:rsidRDefault="00AB4AEE" w:rsidP="00AB4AEE">
      <w:pPr>
        <w:spacing w:line="360" w:lineRule="auto"/>
        <w:jc w:val="center"/>
        <w:rPr>
          <w:b/>
          <w:color w:val="333333"/>
          <w:sz w:val="32"/>
          <w:szCs w:val="22"/>
          <w:shd w:val="clear" w:color="auto" w:fill="FFFFFF"/>
        </w:rPr>
      </w:pPr>
    </w:p>
    <w:p w:rsidR="00AB4AEE" w:rsidRDefault="00AB4AEE" w:rsidP="00AB4AEE">
      <w:pPr>
        <w:spacing w:line="360" w:lineRule="auto"/>
        <w:jc w:val="center"/>
        <w:rPr>
          <w:b/>
          <w:color w:val="333333"/>
          <w:sz w:val="32"/>
          <w:szCs w:val="22"/>
          <w:shd w:val="clear" w:color="auto" w:fill="FFFFFF"/>
        </w:rPr>
      </w:pPr>
    </w:p>
    <w:p w:rsidR="00AB4AEE" w:rsidRDefault="00AB4AEE" w:rsidP="00AB4AEE">
      <w:pPr>
        <w:spacing w:line="360" w:lineRule="auto"/>
        <w:jc w:val="center"/>
        <w:rPr>
          <w:b/>
          <w:color w:val="333333"/>
          <w:sz w:val="32"/>
          <w:szCs w:val="22"/>
          <w:shd w:val="clear" w:color="auto" w:fill="FFFFFF"/>
        </w:rPr>
      </w:pPr>
    </w:p>
    <w:p w:rsidR="00AB4AEE" w:rsidRDefault="00AB4AEE" w:rsidP="00AB4AEE">
      <w:pPr>
        <w:spacing w:line="360" w:lineRule="auto"/>
        <w:jc w:val="center"/>
        <w:rPr>
          <w:b/>
          <w:color w:val="333333"/>
          <w:sz w:val="32"/>
          <w:szCs w:val="22"/>
          <w:shd w:val="clear" w:color="auto" w:fill="FFFFFF"/>
        </w:rPr>
      </w:pPr>
    </w:p>
    <w:p w:rsidR="00AB4AEE" w:rsidRDefault="00AB4AEE" w:rsidP="00AB4AEE">
      <w:pPr>
        <w:spacing w:line="360" w:lineRule="auto"/>
        <w:jc w:val="center"/>
        <w:rPr>
          <w:b/>
          <w:color w:val="333333"/>
          <w:sz w:val="32"/>
          <w:szCs w:val="22"/>
          <w:shd w:val="clear" w:color="auto" w:fill="FFFFFF"/>
        </w:rPr>
      </w:pPr>
    </w:p>
    <w:p w:rsidR="00AB4AEE" w:rsidRDefault="00AB4AEE" w:rsidP="00AB4AEE">
      <w:pPr>
        <w:spacing w:line="360" w:lineRule="auto"/>
        <w:jc w:val="center"/>
        <w:rPr>
          <w:b/>
          <w:color w:val="333333"/>
          <w:sz w:val="32"/>
          <w:szCs w:val="22"/>
          <w:shd w:val="clear" w:color="auto" w:fill="FFFFFF"/>
        </w:rPr>
      </w:pPr>
    </w:p>
    <w:p w:rsidR="00AB4AEE" w:rsidRDefault="00AB4AEE" w:rsidP="00AB4AEE">
      <w:pPr>
        <w:spacing w:line="360" w:lineRule="auto"/>
        <w:jc w:val="center"/>
        <w:rPr>
          <w:b/>
          <w:color w:val="333333"/>
          <w:sz w:val="32"/>
          <w:szCs w:val="22"/>
          <w:shd w:val="clear" w:color="auto" w:fill="FFFFFF"/>
        </w:rPr>
      </w:pPr>
    </w:p>
    <w:p w:rsidR="00AB4AEE" w:rsidRDefault="00AB4AEE" w:rsidP="00AB4AEE">
      <w:pPr>
        <w:spacing w:line="360" w:lineRule="auto"/>
        <w:jc w:val="center"/>
        <w:rPr>
          <w:b/>
          <w:color w:val="333333"/>
          <w:sz w:val="32"/>
          <w:szCs w:val="22"/>
          <w:shd w:val="clear" w:color="auto" w:fill="FFFFFF"/>
        </w:rPr>
      </w:pPr>
    </w:p>
    <w:p w:rsidR="00AB4AEE" w:rsidRDefault="00AB4AEE" w:rsidP="00AB4AEE">
      <w:pPr>
        <w:spacing w:line="360" w:lineRule="auto"/>
        <w:jc w:val="right"/>
        <w:rPr>
          <w:b/>
          <w:color w:val="333333"/>
          <w:sz w:val="32"/>
          <w:szCs w:val="22"/>
          <w:shd w:val="clear" w:color="auto" w:fill="FFFFFF"/>
        </w:rPr>
      </w:pPr>
    </w:p>
    <w:p w:rsidR="00AB4AEE" w:rsidRDefault="00AB4AEE" w:rsidP="00AB4AEE">
      <w:pPr>
        <w:spacing w:line="360" w:lineRule="auto"/>
        <w:jc w:val="right"/>
        <w:rPr>
          <w:b/>
          <w:color w:val="333333"/>
          <w:sz w:val="32"/>
          <w:szCs w:val="22"/>
          <w:shd w:val="clear" w:color="auto" w:fill="FFFFFF"/>
        </w:rPr>
      </w:pPr>
    </w:p>
    <w:p w:rsidR="00AB4AEE" w:rsidRDefault="00AB4AEE" w:rsidP="00AB4AEE">
      <w:pPr>
        <w:spacing w:line="360" w:lineRule="auto"/>
        <w:jc w:val="right"/>
        <w:rPr>
          <w:b/>
          <w:color w:val="333333"/>
          <w:sz w:val="32"/>
          <w:szCs w:val="22"/>
          <w:shd w:val="clear" w:color="auto" w:fill="FFFFFF"/>
        </w:rPr>
      </w:pPr>
      <w:r>
        <w:rPr>
          <w:b/>
          <w:color w:val="333333"/>
          <w:sz w:val="32"/>
          <w:szCs w:val="22"/>
          <w:shd w:val="clear" w:color="auto" w:fill="FFFFFF"/>
        </w:rPr>
        <w:t>Воспитатель Баженова Л.П.</w:t>
      </w:r>
    </w:p>
    <w:p w:rsidR="00AB4AEE" w:rsidRDefault="00AB4AEE" w:rsidP="00AB4AEE">
      <w:pPr>
        <w:spacing w:line="360" w:lineRule="auto"/>
        <w:jc w:val="right"/>
        <w:rPr>
          <w:b/>
          <w:color w:val="333333"/>
          <w:sz w:val="32"/>
          <w:szCs w:val="22"/>
          <w:shd w:val="clear" w:color="auto" w:fill="FFFFFF"/>
        </w:rPr>
      </w:pPr>
    </w:p>
    <w:p w:rsidR="00AB4AEE" w:rsidRPr="00A872F3" w:rsidRDefault="00AB4AEE" w:rsidP="00A872F3">
      <w:pPr>
        <w:spacing w:line="276" w:lineRule="auto"/>
        <w:jc w:val="both"/>
        <w:rPr>
          <w:b/>
          <w:color w:val="333333"/>
          <w:sz w:val="36"/>
          <w:szCs w:val="22"/>
          <w:shd w:val="clear" w:color="auto" w:fill="FFFFFF"/>
        </w:rPr>
      </w:pPr>
      <w:r w:rsidRPr="00A872F3">
        <w:rPr>
          <w:b/>
          <w:color w:val="333333"/>
          <w:sz w:val="36"/>
          <w:szCs w:val="22"/>
          <w:shd w:val="clear" w:color="auto" w:fill="FFFFFF"/>
        </w:rPr>
        <w:lastRenderedPageBreak/>
        <w:t>Цель:</w:t>
      </w:r>
    </w:p>
    <w:p w:rsidR="00AB4AEE" w:rsidRDefault="00AB4AEE" w:rsidP="00A872F3">
      <w:pPr>
        <w:spacing w:line="276" w:lineRule="auto"/>
        <w:jc w:val="both"/>
        <w:rPr>
          <w:color w:val="333333"/>
          <w:sz w:val="28"/>
          <w:szCs w:val="22"/>
          <w:shd w:val="clear" w:color="auto" w:fill="FFFFFF"/>
        </w:rPr>
      </w:pPr>
      <w:r w:rsidRPr="00A872F3">
        <w:rPr>
          <w:color w:val="333333"/>
          <w:sz w:val="28"/>
          <w:szCs w:val="22"/>
          <w:shd w:val="clear" w:color="auto" w:fill="FFFFFF"/>
        </w:rPr>
        <w:t>Знакомство детей со свойствами магнита эмоционально-практическим путем, стремление к самостоятельному познанию и размышлению, апробированию разных способов действия, поиск ответов на возникшие у него вопросы в решении проблемных ситуация.</w:t>
      </w:r>
    </w:p>
    <w:p w:rsidR="00A872F3" w:rsidRDefault="00A872F3" w:rsidP="00A872F3">
      <w:pPr>
        <w:spacing w:line="276" w:lineRule="auto"/>
        <w:jc w:val="both"/>
        <w:rPr>
          <w:color w:val="333333"/>
          <w:sz w:val="28"/>
          <w:szCs w:val="22"/>
          <w:shd w:val="clear" w:color="auto" w:fill="FFFFFF"/>
        </w:rPr>
      </w:pPr>
    </w:p>
    <w:p w:rsidR="00A872F3" w:rsidRPr="00A872F3" w:rsidRDefault="00A872F3" w:rsidP="00A872F3">
      <w:pPr>
        <w:spacing w:line="276" w:lineRule="auto"/>
        <w:jc w:val="both"/>
        <w:rPr>
          <w:b/>
          <w:color w:val="333333"/>
          <w:sz w:val="36"/>
          <w:szCs w:val="22"/>
          <w:shd w:val="clear" w:color="auto" w:fill="FFFFFF"/>
        </w:rPr>
      </w:pPr>
      <w:r w:rsidRPr="00A872F3">
        <w:rPr>
          <w:b/>
          <w:color w:val="333333"/>
          <w:sz w:val="36"/>
          <w:szCs w:val="22"/>
          <w:shd w:val="clear" w:color="auto" w:fill="FFFFFF"/>
        </w:rPr>
        <w:t>Задачи:</w:t>
      </w:r>
    </w:p>
    <w:p w:rsidR="00A872F3" w:rsidRPr="00A872F3" w:rsidRDefault="00A872F3" w:rsidP="00A872F3">
      <w:pPr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A872F3">
        <w:rPr>
          <w:color w:val="333333"/>
          <w:sz w:val="28"/>
          <w:szCs w:val="28"/>
          <w:shd w:val="clear" w:color="auto" w:fill="FFFFFF"/>
        </w:rPr>
        <w:t xml:space="preserve">Формировать у ребенка представление о свойствах магнита; </w:t>
      </w:r>
    </w:p>
    <w:p w:rsidR="00A872F3" w:rsidRPr="00A872F3" w:rsidRDefault="00A872F3" w:rsidP="00A872F3">
      <w:pPr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A872F3">
        <w:rPr>
          <w:color w:val="333333"/>
          <w:sz w:val="28"/>
          <w:szCs w:val="28"/>
          <w:shd w:val="clear" w:color="auto" w:fill="FFFFFF"/>
        </w:rPr>
        <w:t>Развивать способность анализировать, делать выводы и умозаключения;</w:t>
      </w:r>
    </w:p>
    <w:p w:rsidR="00A872F3" w:rsidRPr="00A872F3" w:rsidRDefault="00A872F3" w:rsidP="00A872F3">
      <w:pPr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A872F3">
        <w:rPr>
          <w:color w:val="333333"/>
          <w:sz w:val="28"/>
          <w:szCs w:val="28"/>
          <w:shd w:val="clear" w:color="auto" w:fill="FFFFFF"/>
        </w:rPr>
        <w:t>Развивать стремление к познанию через творческо-экспериментальную деятельность;</w:t>
      </w:r>
    </w:p>
    <w:p w:rsidR="00A872F3" w:rsidRDefault="00A872F3" w:rsidP="00A872F3">
      <w:pPr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A872F3">
        <w:rPr>
          <w:color w:val="333333"/>
          <w:sz w:val="28"/>
          <w:szCs w:val="28"/>
          <w:shd w:val="clear" w:color="auto" w:fill="FFFFFF"/>
        </w:rPr>
        <w:t>Воспитывать инициативность, самостоятельность.</w:t>
      </w:r>
    </w:p>
    <w:p w:rsidR="00A872F3" w:rsidRDefault="00A872F3" w:rsidP="00A872F3">
      <w:pPr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:rsidR="00A872F3" w:rsidRPr="00A872F3" w:rsidRDefault="00A872F3" w:rsidP="00A872F3">
      <w:pPr>
        <w:spacing w:line="276" w:lineRule="auto"/>
        <w:jc w:val="both"/>
        <w:rPr>
          <w:b/>
          <w:color w:val="333333"/>
          <w:sz w:val="36"/>
          <w:szCs w:val="28"/>
          <w:shd w:val="clear" w:color="auto" w:fill="FFFFFF"/>
        </w:rPr>
      </w:pPr>
      <w:r w:rsidRPr="00A872F3">
        <w:rPr>
          <w:b/>
          <w:color w:val="333333"/>
          <w:sz w:val="36"/>
          <w:szCs w:val="28"/>
          <w:shd w:val="clear" w:color="auto" w:fill="FFFFFF"/>
        </w:rPr>
        <w:t xml:space="preserve">Материалы и оборудование: </w:t>
      </w:r>
    </w:p>
    <w:p w:rsidR="00A872F3" w:rsidRDefault="00A872F3" w:rsidP="00A872F3">
      <w:pPr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детский самокат;</w:t>
      </w:r>
    </w:p>
    <w:p w:rsidR="00A872F3" w:rsidRDefault="00A872F3" w:rsidP="00A872F3">
      <w:pPr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магниты разной величины;</w:t>
      </w:r>
    </w:p>
    <w:p w:rsidR="00A872F3" w:rsidRDefault="00A872F3" w:rsidP="00A872F3">
      <w:pPr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варежка, с вшитым внутрь магнитом:</w:t>
      </w:r>
    </w:p>
    <w:p w:rsidR="00A872F3" w:rsidRDefault="00A872F3" w:rsidP="00A872F3">
      <w:pPr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сюрпризная коробка в ней: пластмассовая ложка, резиновый шарик, деревянная пирамидка, стеклянная баночка, железная ложка, гайка, гвоздь;</w:t>
      </w:r>
    </w:p>
    <w:p w:rsidR="00A872F3" w:rsidRDefault="00A872F3" w:rsidP="00A872F3">
      <w:pPr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мобильный телефон с музыкой «Романс Черепахи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Тортиллы</w:t>
      </w:r>
      <w:proofErr w:type="spellEnd"/>
      <w:r>
        <w:rPr>
          <w:color w:val="333333"/>
          <w:sz w:val="28"/>
          <w:szCs w:val="28"/>
          <w:shd w:val="clear" w:color="auto" w:fill="FFFFFF"/>
        </w:rPr>
        <w:t>»;</w:t>
      </w:r>
    </w:p>
    <w:p w:rsidR="00A872F3" w:rsidRDefault="00A872F3" w:rsidP="00A872F3">
      <w:pPr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большой таз;</w:t>
      </w:r>
    </w:p>
    <w:p w:rsidR="00A872F3" w:rsidRDefault="00A872F3" w:rsidP="00A872F3">
      <w:pPr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удочки по количеству детей.</w:t>
      </w:r>
    </w:p>
    <w:p w:rsidR="00A872F3" w:rsidRDefault="00A872F3" w:rsidP="00A872F3">
      <w:pPr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:rsidR="00A872F3" w:rsidRPr="00924C1A" w:rsidRDefault="00A872F3" w:rsidP="00A872F3">
      <w:pPr>
        <w:spacing w:line="276" w:lineRule="auto"/>
        <w:jc w:val="both"/>
        <w:rPr>
          <w:b/>
          <w:color w:val="333333"/>
          <w:sz w:val="36"/>
          <w:szCs w:val="28"/>
          <w:shd w:val="clear" w:color="auto" w:fill="FFFFFF"/>
        </w:rPr>
      </w:pPr>
      <w:r w:rsidRPr="00924C1A">
        <w:rPr>
          <w:b/>
          <w:color w:val="333333"/>
          <w:sz w:val="36"/>
          <w:szCs w:val="28"/>
          <w:shd w:val="clear" w:color="auto" w:fill="FFFFFF"/>
        </w:rPr>
        <w:t>Методы и приемы активизации познавательной д</w:t>
      </w:r>
      <w:r w:rsidR="00924C1A" w:rsidRPr="00924C1A">
        <w:rPr>
          <w:b/>
          <w:color w:val="333333"/>
          <w:sz w:val="36"/>
          <w:szCs w:val="28"/>
          <w:shd w:val="clear" w:color="auto" w:fill="FFFFFF"/>
        </w:rPr>
        <w:t>еятельности:</w:t>
      </w:r>
    </w:p>
    <w:p w:rsidR="00924C1A" w:rsidRDefault="00924C1A" w:rsidP="00A872F3">
      <w:pPr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проблемное общение;</w:t>
      </w:r>
    </w:p>
    <w:p w:rsidR="00924C1A" w:rsidRDefault="00924C1A" w:rsidP="00A872F3">
      <w:pPr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экспериментирование;</w:t>
      </w:r>
    </w:p>
    <w:p w:rsidR="00924C1A" w:rsidRDefault="00924C1A" w:rsidP="00A872F3">
      <w:pPr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интригующее начало;</w:t>
      </w:r>
    </w:p>
    <w:p w:rsidR="00924C1A" w:rsidRDefault="00924C1A" w:rsidP="00A872F3">
      <w:pPr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информационно-рецептивный (совместная деятельность педагога и ребенка);</w:t>
      </w:r>
    </w:p>
    <w:p w:rsidR="00924C1A" w:rsidRDefault="00924C1A" w:rsidP="00A872F3">
      <w:pPr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использование ИКТ (мобильный телефон);</w:t>
      </w:r>
    </w:p>
    <w:p w:rsidR="00924C1A" w:rsidRDefault="00924C1A" w:rsidP="00A872F3">
      <w:pPr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познавательные дидактические игры;</w:t>
      </w:r>
    </w:p>
    <w:p w:rsidR="00924C1A" w:rsidRDefault="00924C1A" w:rsidP="00A872F3">
      <w:pPr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эффект удивления.</w:t>
      </w:r>
    </w:p>
    <w:p w:rsidR="00924C1A" w:rsidRDefault="00924C1A" w:rsidP="00A872F3">
      <w:pPr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924C1A" w:rsidRPr="00924C1A" w:rsidRDefault="00924C1A" w:rsidP="00A872F3">
      <w:pPr>
        <w:spacing w:line="276" w:lineRule="auto"/>
        <w:jc w:val="both"/>
        <w:rPr>
          <w:b/>
          <w:color w:val="333333"/>
          <w:sz w:val="36"/>
          <w:szCs w:val="36"/>
          <w:shd w:val="clear" w:color="auto" w:fill="FFFFFF"/>
        </w:rPr>
      </w:pPr>
      <w:r w:rsidRPr="00924C1A">
        <w:rPr>
          <w:b/>
          <w:color w:val="333333"/>
          <w:sz w:val="36"/>
          <w:szCs w:val="36"/>
          <w:shd w:val="clear" w:color="auto" w:fill="FFFFFF"/>
        </w:rPr>
        <w:t xml:space="preserve">Ход деятельности: </w:t>
      </w:r>
    </w:p>
    <w:p w:rsidR="00A872F3" w:rsidRDefault="00A872F3" w:rsidP="00A872F3">
      <w:pPr>
        <w:spacing w:line="276" w:lineRule="auto"/>
        <w:jc w:val="both"/>
        <w:rPr>
          <w:sz w:val="28"/>
          <w:szCs w:val="28"/>
        </w:rPr>
      </w:pPr>
    </w:p>
    <w:p w:rsidR="00924C1A" w:rsidRDefault="00924C1A" w:rsidP="00A872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приглашает детей поиграть.</w:t>
      </w:r>
    </w:p>
    <w:p w:rsidR="00924C1A" w:rsidRDefault="00924C1A" w:rsidP="00A872F3">
      <w:pPr>
        <w:spacing w:line="276" w:lineRule="auto"/>
        <w:jc w:val="both"/>
        <w:rPr>
          <w:sz w:val="28"/>
          <w:szCs w:val="28"/>
        </w:rPr>
      </w:pPr>
    </w:p>
    <w:p w:rsidR="00924C1A" w:rsidRDefault="00924C1A" w:rsidP="00A872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Буратино:</w:t>
      </w:r>
    </w:p>
    <w:p w:rsidR="00924C1A" w:rsidRDefault="00924C1A" w:rsidP="00A872F3">
      <w:pPr>
        <w:spacing w:line="276" w:lineRule="auto"/>
        <w:jc w:val="both"/>
        <w:rPr>
          <w:sz w:val="28"/>
          <w:szCs w:val="28"/>
        </w:rPr>
      </w:pPr>
    </w:p>
    <w:p w:rsidR="00924C1A" w:rsidRDefault="00924C1A" w:rsidP="00A872F3">
      <w:pPr>
        <w:spacing w:line="276" w:lineRule="auto"/>
        <w:jc w:val="both"/>
        <w:rPr>
          <w:i/>
          <w:sz w:val="28"/>
          <w:szCs w:val="28"/>
        </w:rPr>
      </w:pPr>
      <w:r w:rsidRPr="00924C1A">
        <w:rPr>
          <w:i/>
          <w:sz w:val="28"/>
          <w:szCs w:val="28"/>
        </w:rPr>
        <w:t xml:space="preserve">Ох, и устал же я, пока этот самокат </w:t>
      </w:r>
      <w:proofErr w:type="spellStart"/>
      <w:r w:rsidRPr="00924C1A">
        <w:rPr>
          <w:i/>
          <w:sz w:val="28"/>
          <w:szCs w:val="28"/>
        </w:rPr>
        <w:t>дотолкал</w:t>
      </w:r>
      <w:proofErr w:type="spellEnd"/>
      <w:r w:rsidRPr="00924C1A">
        <w:rPr>
          <w:i/>
          <w:sz w:val="28"/>
          <w:szCs w:val="28"/>
        </w:rPr>
        <w:t xml:space="preserve">. А кто виноват, сделали самокат, а он ехать не хочет, да еще по дороге к нему что-то прицепляется. </w:t>
      </w:r>
    </w:p>
    <w:p w:rsidR="00924C1A" w:rsidRDefault="00924C1A" w:rsidP="00A872F3">
      <w:pPr>
        <w:spacing w:line="276" w:lineRule="auto"/>
        <w:jc w:val="both"/>
        <w:rPr>
          <w:i/>
          <w:sz w:val="28"/>
          <w:szCs w:val="28"/>
        </w:rPr>
      </w:pPr>
    </w:p>
    <w:p w:rsidR="00924C1A" w:rsidRDefault="00924C1A" w:rsidP="00A872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</w:t>
      </w:r>
    </w:p>
    <w:p w:rsidR="00924C1A" w:rsidRDefault="00924C1A" w:rsidP="00A872F3">
      <w:pPr>
        <w:spacing w:line="276" w:lineRule="auto"/>
        <w:jc w:val="both"/>
        <w:rPr>
          <w:sz w:val="28"/>
          <w:szCs w:val="28"/>
        </w:rPr>
      </w:pPr>
    </w:p>
    <w:p w:rsidR="00924C1A" w:rsidRDefault="00924C1A" w:rsidP="00A872F3">
      <w:pPr>
        <w:spacing w:line="276" w:lineRule="auto"/>
        <w:jc w:val="both"/>
        <w:rPr>
          <w:i/>
          <w:sz w:val="28"/>
          <w:szCs w:val="28"/>
        </w:rPr>
      </w:pPr>
      <w:r w:rsidRPr="00924C1A">
        <w:rPr>
          <w:i/>
          <w:sz w:val="28"/>
          <w:szCs w:val="28"/>
        </w:rPr>
        <w:t>Что ты ворчишь, Буратино? Что у тебя случилось?</w:t>
      </w:r>
    </w:p>
    <w:p w:rsidR="00924C1A" w:rsidRDefault="00924C1A" w:rsidP="00A872F3">
      <w:pPr>
        <w:spacing w:line="276" w:lineRule="auto"/>
        <w:jc w:val="both"/>
        <w:rPr>
          <w:i/>
          <w:sz w:val="28"/>
          <w:szCs w:val="28"/>
        </w:rPr>
      </w:pPr>
    </w:p>
    <w:p w:rsidR="00924C1A" w:rsidRDefault="00924C1A" w:rsidP="00A872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Буратино:</w:t>
      </w:r>
    </w:p>
    <w:p w:rsidR="00924C1A" w:rsidRDefault="00924C1A" w:rsidP="00A872F3">
      <w:pPr>
        <w:spacing w:line="276" w:lineRule="auto"/>
        <w:jc w:val="both"/>
        <w:rPr>
          <w:sz w:val="28"/>
          <w:szCs w:val="28"/>
        </w:rPr>
      </w:pPr>
    </w:p>
    <w:p w:rsidR="00924C1A" w:rsidRDefault="00924C1A" w:rsidP="00A872F3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 вот ехал я, ехал. Как вдруг-</w:t>
      </w:r>
      <w:proofErr w:type="spellStart"/>
      <w:r>
        <w:rPr>
          <w:i/>
          <w:sz w:val="28"/>
          <w:szCs w:val="28"/>
        </w:rPr>
        <w:t>брямс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треньсь</w:t>
      </w:r>
      <w:proofErr w:type="spellEnd"/>
      <w:r>
        <w:rPr>
          <w:i/>
          <w:sz w:val="28"/>
          <w:szCs w:val="28"/>
        </w:rPr>
        <w:t>, бух – и все встал самокат. Я его уже и газированной водой поливал и сиропом, а он не едет. Да еще к нему какая-то штуковина прицепилась. Я ее отрываю, а она обратно прицепляется.</w:t>
      </w:r>
    </w:p>
    <w:p w:rsidR="00924C1A" w:rsidRDefault="00924C1A" w:rsidP="00A872F3">
      <w:pPr>
        <w:spacing w:line="276" w:lineRule="auto"/>
        <w:jc w:val="both"/>
        <w:rPr>
          <w:i/>
          <w:sz w:val="28"/>
          <w:szCs w:val="28"/>
        </w:rPr>
      </w:pPr>
    </w:p>
    <w:p w:rsidR="00924C1A" w:rsidRDefault="00924C1A" w:rsidP="00A872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924C1A" w:rsidRDefault="00924C1A" w:rsidP="00A872F3">
      <w:pPr>
        <w:spacing w:line="276" w:lineRule="auto"/>
        <w:jc w:val="both"/>
        <w:rPr>
          <w:sz w:val="28"/>
          <w:szCs w:val="28"/>
        </w:rPr>
      </w:pPr>
    </w:p>
    <w:p w:rsidR="00924C1A" w:rsidRDefault="00924C1A" w:rsidP="00A872F3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Ну-ка, давай-ка, посмотрим, что там у тебя такое</w:t>
      </w:r>
      <w:r w:rsidR="00412976">
        <w:rPr>
          <w:i/>
          <w:sz w:val="28"/>
          <w:szCs w:val="28"/>
        </w:rPr>
        <w:t>.</w:t>
      </w:r>
    </w:p>
    <w:p w:rsidR="00412976" w:rsidRDefault="00412976" w:rsidP="00A872F3">
      <w:pPr>
        <w:spacing w:line="276" w:lineRule="auto"/>
        <w:jc w:val="both"/>
        <w:rPr>
          <w:i/>
          <w:sz w:val="28"/>
          <w:szCs w:val="28"/>
        </w:rPr>
      </w:pPr>
    </w:p>
    <w:p w:rsidR="00412976" w:rsidRDefault="00412976" w:rsidP="00A872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(Воспитатель обходит самокат. Буратино крутится рядом.</w:t>
      </w:r>
    </w:p>
    <w:p w:rsidR="00412976" w:rsidRDefault="00412976" w:rsidP="00A872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колесе самоката прилеплен большой магнит.)</w:t>
      </w:r>
    </w:p>
    <w:p w:rsidR="00412976" w:rsidRDefault="00412976" w:rsidP="00A872F3">
      <w:pPr>
        <w:spacing w:line="276" w:lineRule="auto"/>
        <w:jc w:val="both"/>
        <w:rPr>
          <w:sz w:val="28"/>
          <w:szCs w:val="28"/>
        </w:rPr>
      </w:pPr>
    </w:p>
    <w:p w:rsidR="00412976" w:rsidRDefault="00412976" w:rsidP="00A872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412976" w:rsidRDefault="00412976" w:rsidP="00A872F3">
      <w:pPr>
        <w:spacing w:line="276" w:lineRule="auto"/>
        <w:jc w:val="both"/>
        <w:rPr>
          <w:sz w:val="28"/>
          <w:szCs w:val="28"/>
        </w:rPr>
      </w:pPr>
    </w:p>
    <w:p w:rsidR="00412976" w:rsidRDefault="00412976" w:rsidP="00A872F3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Ой, а, да это же к мотору магнит прилип, поэтому самокат не может дальше двигаться. </w:t>
      </w:r>
      <w:proofErr w:type="gramStart"/>
      <w:r>
        <w:rPr>
          <w:i/>
          <w:sz w:val="28"/>
          <w:szCs w:val="28"/>
        </w:rPr>
        <w:t>Дай-ка</w:t>
      </w:r>
      <w:proofErr w:type="gramEnd"/>
      <w:r>
        <w:rPr>
          <w:i/>
          <w:sz w:val="28"/>
          <w:szCs w:val="28"/>
        </w:rPr>
        <w:t xml:space="preserve"> я помогу тебе от него избавиться.</w:t>
      </w:r>
    </w:p>
    <w:p w:rsidR="00412976" w:rsidRDefault="00412976" w:rsidP="00A872F3">
      <w:pPr>
        <w:spacing w:line="276" w:lineRule="auto"/>
        <w:jc w:val="both"/>
        <w:rPr>
          <w:i/>
          <w:sz w:val="28"/>
          <w:szCs w:val="28"/>
        </w:rPr>
      </w:pPr>
    </w:p>
    <w:p w:rsidR="00412976" w:rsidRDefault="00412976" w:rsidP="00A872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 отрывает магнит от самоката.</w:t>
      </w:r>
    </w:p>
    <w:p w:rsidR="00412976" w:rsidRDefault="00412976" w:rsidP="00A872F3">
      <w:pPr>
        <w:spacing w:line="276" w:lineRule="auto"/>
        <w:jc w:val="both"/>
        <w:rPr>
          <w:sz w:val="28"/>
          <w:szCs w:val="28"/>
        </w:rPr>
      </w:pPr>
    </w:p>
    <w:p w:rsidR="00412976" w:rsidRDefault="00412976" w:rsidP="00A872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412976" w:rsidRDefault="00412976" w:rsidP="00A872F3">
      <w:pPr>
        <w:spacing w:line="276" w:lineRule="auto"/>
        <w:jc w:val="both"/>
        <w:rPr>
          <w:sz w:val="28"/>
          <w:szCs w:val="28"/>
        </w:rPr>
      </w:pPr>
    </w:p>
    <w:p w:rsidR="00412976" w:rsidRDefault="00412976" w:rsidP="00A872F3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Ребята, подскажите Буратино, как правильно называется его враг.</w:t>
      </w:r>
    </w:p>
    <w:p w:rsidR="00412976" w:rsidRDefault="00412976" w:rsidP="00A872F3">
      <w:pPr>
        <w:spacing w:line="276" w:lineRule="auto"/>
        <w:jc w:val="both"/>
        <w:rPr>
          <w:i/>
          <w:sz w:val="28"/>
          <w:szCs w:val="28"/>
        </w:rPr>
      </w:pPr>
    </w:p>
    <w:p w:rsidR="00412976" w:rsidRDefault="00412976" w:rsidP="00A872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412976" w:rsidRDefault="00412976" w:rsidP="00A872F3">
      <w:pPr>
        <w:spacing w:line="276" w:lineRule="auto"/>
        <w:jc w:val="both"/>
        <w:rPr>
          <w:sz w:val="28"/>
          <w:szCs w:val="28"/>
        </w:rPr>
      </w:pPr>
    </w:p>
    <w:p w:rsidR="00412976" w:rsidRDefault="00412976" w:rsidP="00A872F3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Магнит.</w:t>
      </w:r>
    </w:p>
    <w:p w:rsidR="00412976" w:rsidRDefault="00412976" w:rsidP="00A872F3">
      <w:pPr>
        <w:spacing w:line="276" w:lineRule="auto"/>
        <w:jc w:val="both"/>
        <w:rPr>
          <w:i/>
          <w:sz w:val="28"/>
          <w:szCs w:val="28"/>
        </w:rPr>
      </w:pPr>
    </w:p>
    <w:p w:rsidR="00412976" w:rsidRDefault="00412976" w:rsidP="00A872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412976" w:rsidRDefault="00412976" w:rsidP="00A872F3">
      <w:pPr>
        <w:spacing w:line="276" w:lineRule="auto"/>
        <w:jc w:val="both"/>
        <w:rPr>
          <w:sz w:val="28"/>
          <w:szCs w:val="28"/>
        </w:rPr>
      </w:pPr>
    </w:p>
    <w:p w:rsidR="00412976" w:rsidRPr="00412976" w:rsidRDefault="00412976" w:rsidP="00A872F3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 ты его не бойся, Незнайка. Просто от притягивает, </w:t>
      </w:r>
      <w:proofErr w:type="spellStart"/>
      <w:r>
        <w:rPr>
          <w:i/>
          <w:sz w:val="28"/>
          <w:szCs w:val="28"/>
        </w:rPr>
        <w:t>примагничивает</w:t>
      </w:r>
      <w:proofErr w:type="spellEnd"/>
      <w:r>
        <w:rPr>
          <w:i/>
          <w:sz w:val="28"/>
          <w:szCs w:val="28"/>
        </w:rPr>
        <w:t xml:space="preserve"> разные железки. Как вы думаете, ребята, почему к самокату прилип магнит? </w:t>
      </w:r>
    </w:p>
    <w:p w:rsidR="00924C1A" w:rsidRPr="00924C1A" w:rsidRDefault="00924C1A" w:rsidP="00A872F3">
      <w:pPr>
        <w:spacing w:line="276" w:lineRule="auto"/>
        <w:jc w:val="both"/>
        <w:rPr>
          <w:i/>
          <w:sz w:val="28"/>
          <w:szCs w:val="28"/>
        </w:rPr>
      </w:pPr>
    </w:p>
    <w:p w:rsidR="00924C1A" w:rsidRDefault="00412976" w:rsidP="00A872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412976" w:rsidRDefault="00412976" w:rsidP="00A872F3">
      <w:pPr>
        <w:spacing w:line="276" w:lineRule="auto"/>
        <w:jc w:val="both"/>
        <w:rPr>
          <w:sz w:val="28"/>
          <w:szCs w:val="28"/>
        </w:rPr>
      </w:pPr>
    </w:p>
    <w:p w:rsidR="00412976" w:rsidRDefault="00412976" w:rsidP="00A872F3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Потому что самокат весь сделан из железа, а металлические предметы легко притягивают магнит.</w:t>
      </w:r>
    </w:p>
    <w:p w:rsidR="00412976" w:rsidRDefault="00412976" w:rsidP="00A872F3">
      <w:pPr>
        <w:spacing w:line="276" w:lineRule="auto"/>
        <w:jc w:val="both"/>
        <w:rPr>
          <w:i/>
          <w:sz w:val="28"/>
          <w:szCs w:val="28"/>
        </w:rPr>
      </w:pPr>
    </w:p>
    <w:p w:rsidR="00412976" w:rsidRDefault="00412976" w:rsidP="00A872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412976" w:rsidRDefault="00412976" w:rsidP="00A872F3">
      <w:pPr>
        <w:spacing w:line="276" w:lineRule="auto"/>
        <w:jc w:val="both"/>
        <w:rPr>
          <w:sz w:val="28"/>
          <w:szCs w:val="28"/>
        </w:rPr>
      </w:pPr>
    </w:p>
    <w:p w:rsidR="00412976" w:rsidRDefault="00412976" w:rsidP="00A872F3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Ну что же, ребята, Незнайке мы помогли, от магнита самокат освободили. А вы хотите с магнитом поиграть?</w:t>
      </w:r>
    </w:p>
    <w:p w:rsidR="00412976" w:rsidRDefault="00412976" w:rsidP="00A872F3">
      <w:pPr>
        <w:spacing w:line="276" w:lineRule="auto"/>
        <w:jc w:val="both"/>
        <w:rPr>
          <w:i/>
          <w:sz w:val="28"/>
          <w:szCs w:val="28"/>
        </w:rPr>
      </w:pPr>
    </w:p>
    <w:p w:rsidR="00412976" w:rsidRDefault="00412976" w:rsidP="00A872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</w:p>
    <w:p w:rsidR="00412976" w:rsidRDefault="00412976" w:rsidP="00A872F3">
      <w:pPr>
        <w:spacing w:line="276" w:lineRule="auto"/>
        <w:jc w:val="both"/>
        <w:rPr>
          <w:sz w:val="28"/>
          <w:szCs w:val="28"/>
        </w:rPr>
      </w:pPr>
    </w:p>
    <w:p w:rsidR="00412976" w:rsidRDefault="00412976" w:rsidP="00A872F3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Да!</w:t>
      </w:r>
    </w:p>
    <w:p w:rsidR="00412976" w:rsidRDefault="00412976" w:rsidP="00A872F3">
      <w:pPr>
        <w:spacing w:line="276" w:lineRule="auto"/>
        <w:jc w:val="both"/>
        <w:rPr>
          <w:i/>
          <w:sz w:val="28"/>
          <w:szCs w:val="28"/>
        </w:rPr>
      </w:pPr>
    </w:p>
    <w:p w:rsidR="00412976" w:rsidRDefault="00EC2080" w:rsidP="00A872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EC2080" w:rsidRDefault="00EC2080" w:rsidP="00A872F3">
      <w:pPr>
        <w:spacing w:line="276" w:lineRule="auto"/>
        <w:jc w:val="both"/>
        <w:rPr>
          <w:sz w:val="28"/>
          <w:szCs w:val="28"/>
        </w:rPr>
      </w:pPr>
    </w:p>
    <w:p w:rsidR="00EC2080" w:rsidRDefault="00EC2080" w:rsidP="00A872F3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Сегодня, когда я шла в детский сад на работу, я зашла в один магазин, где мне продали коробку с сюрпризом. Продавец сказала мне, что в ней лежит волшебная варежка, а почему она волшебная не сказала. Давайте мы вместе с вами попробуем догадаться.</w:t>
      </w:r>
    </w:p>
    <w:p w:rsidR="00EC2080" w:rsidRDefault="00EC2080" w:rsidP="00A872F3">
      <w:pPr>
        <w:spacing w:line="276" w:lineRule="auto"/>
        <w:jc w:val="both"/>
        <w:rPr>
          <w:i/>
          <w:sz w:val="28"/>
          <w:szCs w:val="28"/>
        </w:rPr>
      </w:pPr>
    </w:p>
    <w:p w:rsidR="00EC2080" w:rsidRDefault="00EC2080" w:rsidP="00A872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(Дети открывают коробку и рассматривают предмет, определяя, из какого материала они сделаны).</w:t>
      </w:r>
    </w:p>
    <w:p w:rsidR="00EC2080" w:rsidRDefault="00EC2080" w:rsidP="00A872F3">
      <w:pPr>
        <w:spacing w:line="276" w:lineRule="auto"/>
        <w:jc w:val="both"/>
        <w:rPr>
          <w:sz w:val="28"/>
          <w:szCs w:val="28"/>
        </w:rPr>
      </w:pPr>
    </w:p>
    <w:p w:rsidR="00EC2080" w:rsidRDefault="00EC2080" w:rsidP="00A872F3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 вы думаете, почему варежка волшебная? </w:t>
      </w:r>
    </w:p>
    <w:p w:rsidR="00EC2080" w:rsidRDefault="00EC2080" w:rsidP="00A872F3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Давайте мы попробуем надеть варежку и брать ею разные предметы. </w:t>
      </w:r>
    </w:p>
    <w:p w:rsidR="00EC2080" w:rsidRDefault="00EC2080" w:rsidP="00A872F3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Что происходит с предметами?</w:t>
      </w:r>
    </w:p>
    <w:p w:rsidR="00EC2080" w:rsidRDefault="00EC2080" w:rsidP="00A872F3">
      <w:pPr>
        <w:spacing w:line="276" w:lineRule="auto"/>
        <w:jc w:val="both"/>
        <w:rPr>
          <w:i/>
          <w:sz w:val="28"/>
          <w:szCs w:val="28"/>
        </w:rPr>
      </w:pPr>
    </w:p>
    <w:p w:rsidR="00EC2080" w:rsidRDefault="00EC2080" w:rsidP="00A872F3">
      <w:pPr>
        <w:spacing w:line="276" w:lineRule="auto"/>
        <w:jc w:val="both"/>
        <w:rPr>
          <w:sz w:val="28"/>
          <w:szCs w:val="28"/>
        </w:rPr>
      </w:pPr>
      <w:r w:rsidRPr="00EC2080">
        <w:rPr>
          <w:sz w:val="28"/>
          <w:szCs w:val="28"/>
          <w:u w:val="single"/>
        </w:rPr>
        <w:t>Вывод: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Металлические предметы при разжимании не падают. Другие предметы падают. Рукавица перестает быть волшебной.</w:t>
      </w:r>
    </w:p>
    <w:p w:rsidR="00EC2080" w:rsidRDefault="00EC2080" w:rsidP="00A872F3">
      <w:pPr>
        <w:spacing w:line="276" w:lineRule="auto"/>
        <w:jc w:val="both"/>
        <w:rPr>
          <w:sz w:val="28"/>
          <w:szCs w:val="28"/>
        </w:rPr>
      </w:pPr>
    </w:p>
    <w:p w:rsidR="00EC2080" w:rsidRDefault="00EC2080" w:rsidP="00A872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Почему? (в рукавице есть что-то, что не дает падать металлическим предметам)</w:t>
      </w:r>
    </w:p>
    <w:p w:rsidR="00EC2080" w:rsidRDefault="00EC2080" w:rsidP="00A872F3">
      <w:pPr>
        <w:spacing w:line="276" w:lineRule="auto"/>
        <w:jc w:val="both"/>
        <w:rPr>
          <w:sz w:val="28"/>
          <w:szCs w:val="28"/>
        </w:rPr>
      </w:pPr>
    </w:p>
    <w:p w:rsidR="00EC2080" w:rsidRDefault="00EC2080" w:rsidP="00A872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Предложите детям рассмотреть.</w:t>
      </w:r>
    </w:p>
    <w:p w:rsidR="00EC2080" w:rsidRDefault="00EC2080" w:rsidP="00A872F3">
      <w:pPr>
        <w:spacing w:line="276" w:lineRule="auto"/>
        <w:jc w:val="both"/>
        <w:rPr>
          <w:sz w:val="28"/>
          <w:szCs w:val="28"/>
        </w:rPr>
      </w:pPr>
    </w:p>
    <w:p w:rsidR="00EC2080" w:rsidRDefault="00EC2080" w:rsidP="00A872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групповой комнате всюду разложены предметы: металлические, деревянные, пластмассовые. На отдельном столе разложены рисунки с изображения этих предметов. Дети в окружающем пространстве находят металлические предметы</w:t>
      </w:r>
      <w:r w:rsidR="0092110E">
        <w:rPr>
          <w:sz w:val="28"/>
          <w:szCs w:val="28"/>
        </w:rPr>
        <w:t>, проверяя их способность притягиваться с помощью магнита, находят рисунки с их изображением на столе и приклеивают схему.</w:t>
      </w:r>
    </w:p>
    <w:p w:rsidR="0092110E" w:rsidRDefault="0092110E" w:rsidP="00A872F3">
      <w:pPr>
        <w:spacing w:line="276" w:lineRule="auto"/>
        <w:jc w:val="both"/>
        <w:rPr>
          <w:sz w:val="28"/>
          <w:szCs w:val="28"/>
        </w:rPr>
      </w:pPr>
    </w:p>
    <w:p w:rsidR="0092110E" w:rsidRDefault="0092110E" w:rsidP="00A872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92110E" w:rsidRDefault="0092110E" w:rsidP="00A872F3">
      <w:pPr>
        <w:spacing w:line="276" w:lineRule="auto"/>
        <w:jc w:val="both"/>
        <w:rPr>
          <w:sz w:val="28"/>
          <w:szCs w:val="28"/>
        </w:rPr>
      </w:pPr>
    </w:p>
    <w:p w:rsidR="0092110E" w:rsidRDefault="0092110E" w:rsidP="00A872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Раздается звонок мобильного телефона. В записи «Романс Черепахи </w:t>
      </w:r>
      <w:proofErr w:type="spellStart"/>
      <w:r>
        <w:rPr>
          <w:sz w:val="28"/>
          <w:szCs w:val="28"/>
        </w:rPr>
        <w:t>Торитиллы</w:t>
      </w:r>
      <w:proofErr w:type="spellEnd"/>
      <w:r>
        <w:rPr>
          <w:sz w:val="28"/>
          <w:szCs w:val="28"/>
        </w:rPr>
        <w:t>»</w:t>
      </w:r>
    </w:p>
    <w:p w:rsidR="0092110E" w:rsidRDefault="0092110E" w:rsidP="00A872F3">
      <w:pPr>
        <w:spacing w:line="276" w:lineRule="auto"/>
        <w:jc w:val="both"/>
        <w:rPr>
          <w:sz w:val="28"/>
          <w:szCs w:val="28"/>
        </w:rPr>
      </w:pPr>
    </w:p>
    <w:p w:rsidR="0092110E" w:rsidRDefault="0092110E" w:rsidP="00A872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92110E" w:rsidRDefault="0092110E" w:rsidP="00A872F3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Интересно, кто же это звонит? Как вы думаете, ребята?</w:t>
      </w:r>
    </w:p>
    <w:p w:rsidR="0092110E" w:rsidRDefault="0092110E" w:rsidP="00A872F3">
      <w:pPr>
        <w:spacing w:line="276" w:lineRule="auto"/>
        <w:jc w:val="both"/>
        <w:rPr>
          <w:i/>
          <w:sz w:val="28"/>
          <w:szCs w:val="28"/>
        </w:rPr>
      </w:pPr>
    </w:p>
    <w:p w:rsidR="0092110E" w:rsidRDefault="0092110E" w:rsidP="00A872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берет трубку и «разговаривает» с Черепахой </w:t>
      </w:r>
      <w:proofErr w:type="spellStart"/>
      <w:r>
        <w:rPr>
          <w:sz w:val="28"/>
          <w:szCs w:val="28"/>
        </w:rPr>
        <w:t>Тортиллой</w:t>
      </w:r>
      <w:proofErr w:type="spellEnd"/>
      <w:r>
        <w:rPr>
          <w:sz w:val="28"/>
          <w:szCs w:val="28"/>
        </w:rPr>
        <w:t>.</w:t>
      </w:r>
    </w:p>
    <w:p w:rsidR="0092110E" w:rsidRDefault="0092110E" w:rsidP="00A872F3">
      <w:pPr>
        <w:spacing w:line="276" w:lineRule="auto"/>
        <w:jc w:val="both"/>
        <w:rPr>
          <w:sz w:val="28"/>
          <w:szCs w:val="28"/>
        </w:rPr>
      </w:pPr>
    </w:p>
    <w:p w:rsidR="0092110E" w:rsidRDefault="0092110E" w:rsidP="00A872F3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Ребята, </w:t>
      </w:r>
      <w:proofErr w:type="spellStart"/>
      <w:r>
        <w:rPr>
          <w:i/>
          <w:sz w:val="28"/>
          <w:szCs w:val="28"/>
        </w:rPr>
        <w:t>Черпаха</w:t>
      </w:r>
      <w:proofErr w:type="spellEnd"/>
      <w:r>
        <w:rPr>
          <w:i/>
          <w:sz w:val="28"/>
          <w:szCs w:val="28"/>
        </w:rPr>
        <w:t xml:space="preserve"> рассказала мне, что ее любимый пруд, в котором она живет уже триста лет, очень сильно загрязнен. В нем на дне лежит очень много железного мусора. Черепаха просит вас помочь очистить пруд. Только одно условие: нельзя вылавливать рыбок. Ну что поможем обитателям пруда?</w:t>
      </w:r>
    </w:p>
    <w:p w:rsidR="0092110E" w:rsidRDefault="0092110E" w:rsidP="00A872F3">
      <w:pPr>
        <w:spacing w:line="276" w:lineRule="auto"/>
        <w:jc w:val="both"/>
        <w:rPr>
          <w:i/>
          <w:sz w:val="28"/>
          <w:szCs w:val="28"/>
        </w:rPr>
      </w:pPr>
    </w:p>
    <w:p w:rsidR="0092110E" w:rsidRDefault="0092110E" w:rsidP="00A872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92110E" w:rsidRDefault="0092110E" w:rsidP="00A872F3">
      <w:pPr>
        <w:spacing w:line="276" w:lineRule="auto"/>
        <w:jc w:val="both"/>
        <w:rPr>
          <w:sz w:val="28"/>
          <w:szCs w:val="28"/>
        </w:rPr>
      </w:pPr>
    </w:p>
    <w:p w:rsidR="0092110E" w:rsidRDefault="0092110E" w:rsidP="00A872F3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Мы с вами сегодня хорошо потрудились и узнали много нового. Но оказывается, ребята, магнит может быть не только хорошим помощником.</w:t>
      </w:r>
    </w:p>
    <w:p w:rsidR="0092110E" w:rsidRDefault="0092110E" w:rsidP="00A872F3">
      <w:pPr>
        <w:spacing w:line="276" w:lineRule="auto"/>
        <w:jc w:val="both"/>
        <w:rPr>
          <w:i/>
          <w:sz w:val="28"/>
          <w:szCs w:val="28"/>
        </w:rPr>
      </w:pPr>
    </w:p>
    <w:p w:rsidR="0092110E" w:rsidRPr="0092110E" w:rsidRDefault="0092110E" w:rsidP="00A872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 заканчивается просмотром мультфильма «</w:t>
      </w:r>
      <w:proofErr w:type="spellStart"/>
      <w:r>
        <w:rPr>
          <w:sz w:val="28"/>
          <w:szCs w:val="28"/>
        </w:rPr>
        <w:t>Фиксики</w:t>
      </w:r>
      <w:proofErr w:type="spellEnd"/>
      <w:r>
        <w:rPr>
          <w:sz w:val="28"/>
          <w:szCs w:val="28"/>
        </w:rPr>
        <w:t>» серия «Магнит».</w:t>
      </w:r>
    </w:p>
    <w:p w:rsidR="00EC2080" w:rsidRPr="00EC2080" w:rsidRDefault="00EC2080" w:rsidP="00A872F3">
      <w:pPr>
        <w:spacing w:line="276" w:lineRule="auto"/>
        <w:jc w:val="both"/>
        <w:rPr>
          <w:sz w:val="28"/>
          <w:szCs w:val="28"/>
        </w:rPr>
      </w:pPr>
    </w:p>
    <w:sectPr w:rsidR="00EC2080" w:rsidRPr="00EC2080" w:rsidSect="00E420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43C65"/>
    <w:multiLevelType w:val="multilevel"/>
    <w:tmpl w:val="5DA6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C4"/>
    <w:rsid w:val="001F29D8"/>
    <w:rsid w:val="00370186"/>
    <w:rsid w:val="00412976"/>
    <w:rsid w:val="005A019C"/>
    <w:rsid w:val="0085721D"/>
    <w:rsid w:val="00861A8E"/>
    <w:rsid w:val="008B5A7A"/>
    <w:rsid w:val="0092110E"/>
    <w:rsid w:val="00924C1A"/>
    <w:rsid w:val="00A872F3"/>
    <w:rsid w:val="00AB4AEE"/>
    <w:rsid w:val="00B436EA"/>
    <w:rsid w:val="00B800C4"/>
    <w:rsid w:val="00D068A7"/>
    <w:rsid w:val="00D430DD"/>
    <w:rsid w:val="00D63E5A"/>
    <w:rsid w:val="00E420E7"/>
    <w:rsid w:val="00EC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53865-41A7-4FEB-896E-05FB157D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0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01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36EA"/>
  </w:style>
  <w:style w:type="paragraph" w:styleId="a3">
    <w:name w:val="Normal (Web)"/>
    <w:basedOn w:val="a"/>
    <w:uiPriority w:val="99"/>
    <w:semiHidden/>
    <w:unhideWhenUsed/>
    <w:rsid w:val="001F29D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1F29D8"/>
    <w:rPr>
      <w:color w:val="0000FF"/>
      <w:u w:val="single"/>
    </w:rPr>
  </w:style>
  <w:style w:type="paragraph" w:customStyle="1" w:styleId="menu02">
    <w:name w:val="menu02"/>
    <w:basedOn w:val="a"/>
    <w:rsid w:val="001F29D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5A01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5A019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420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Баженова</dc:creator>
  <cp:keywords/>
  <dc:description/>
  <cp:lastModifiedBy>RePack by Diakov</cp:lastModifiedBy>
  <cp:revision>2</cp:revision>
  <dcterms:created xsi:type="dcterms:W3CDTF">2018-01-28T18:46:00Z</dcterms:created>
  <dcterms:modified xsi:type="dcterms:W3CDTF">2018-01-28T18:46:00Z</dcterms:modified>
</cp:coreProperties>
</file>