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8F" w:rsidRDefault="00D25A1F">
      <w:pPr>
        <w:spacing w:after="0" w:line="265" w:lineRule="auto"/>
        <w:ind w:left="1311" w:right="0"/>
      </w:pPr>
      <w:r>
        <w:rPr>
          <w:b/>
          <w:sz w:val="24"/>
        </w:rPr>
        <w:t>МУНИЦИПАЛЬНОЕ ДОШКОЛЬНОЕ ОБРАЗОВАТЕЛЬНОЕ</w:t>
      </w:r>
    </w:p>
    <w:p w:rsidR="001F7D8F" w:rsidRDefault="00D25A1F">
      <w:pPr>
        <w:spacing w:after="820" w:line="265" w:lineRule="auto"/>
        <w:ind w:left="1826" w:right="0"/>
      </w:pPr>
      <w:r>
        <w:rPr>
          <w:b/>
          <w:sz w:val="24"/>
        </w:rPr>
        <w:t xml:space="preserve">УЧРЕЖДЕНИЕ БРЕМБОЛЬСКИЙ ДЕТСКИЙ САД </w:t>
      </w:r>
    </w:p>
    <w:p w:rsidR="001F7D8F" w:rsidRDefault="00D25A1F">
      <w:pPr>
        <w:spacing w:after="0" w:line="259" w:lineRule="auto"/>
        <w:ind w:right="-11"/>
        <w:jc w:val="right"/>
      </w:pPr>
      <w:r>
        <w:rPr>
          <w:b/>
        </w:rPr>
        <w:t>УТВЕРЖДАЮ:</w:t>
      </w:r>
    </w:p>
    <w:p w:rsidR="001F7D8F" w:rsidRDefault="00D25A1F">
      <w:pPr>
        <w:spacing w:after="0" w:line="265" w:lineRule="auto"/>
        <w:ind w:right="-11"/>
        <w:jc w:val="right"/>
      </w:pPr>
      <w:r>
        <w:t>Заведующий</w:t>
      </w:r>
    </w:p>
    <w:p w:rsidR="001F7D8F" w:rsidRDefault="00D25A1F">
      <w:pPr>
        <w:spacing w:after="0" w:line="265" w:lineRule="auto"/>
        <w:ind w:right="-11"/>
        <w:jc w:val="right"/>
      </w:pPr>
      <w:r>
        <w:t xml:space="preserve">МДОУ Брембольский детский сад </w:t>
      </w:r>
    </w:p>
    <w:p w:rsidR="001F7D8F" w:rsidRDefault="00D25A1F">
      <w:pPr>
        <w:spacing w:after="1242" w:line="265" w:lineRule="auto"/>
        <w:ind w:right="-11"/>
        <w:jc w:val="right"/>
      </w:pPr>
      <w:r>
        <w:t>__________________________</w:t>
      </w:r>
    </w:p>
    <w:p w:rsidR="001F7D8F" w:rsidRDefault="00D25A1F">
      <w:pPr>
        <w:spacing w:after="0" w:line="265" w:lineRule="auto"/>
        <w:ind w:left="1311" w:right="0"/>
      </w:pPr>
      <w:r>
        <w:rPr>
          <w:b/>
          <w:sz w:val="24"/>
        </w:rPr>
        <w:t xml:space="preserve">ПЕРСОАНАЛИЗИРОВАННЫЙ ПЛАН НАСТАВНИЧЕСТВА </w:t>
      </w:r>
    </w:p>
    <w:p w:rsidR="001F7D8F" w:rsidRDefault="00D25A1F">
      <w:pPr>
        <w:spacing w:after="32" w:line="265" w:lineRule="auto"/>
        <w:ind w:left="3774" w:right="0"/>
      </w:pPr>
      <w:r>
        <w:rPr>
          <w:b/>
          <w:sz w:val="24"/>
        </w:rPr>
        <w:t>С ПЕДАГОГОМ</w:t>
      </w:r>
    </w:p>
    <w:p w:rsidR="001F7D8F" w:rsidRDefault="00D25A1F">
      <w:pPr>
        <w:spacing w:after="30" w:line="265" w:lineRule="auto"/>
        <w:ind w:left="2200" w:right="0"/>
      </w:pPr>
      <w:r>
        <w:rPr>
          <w:b/>
          <w:sz w:val="24"/>
        </w:rPr>
        <w:t>МДОУ БРЕМБОЛЬСКИЙ ДЕТСКИЙ САД</w:t>
      </w:r>
    </w:p>
    <w:p w:rsidR="001F7D8F" w:rsidRDefault="00D25A1F">
      <w:pPr>
        <w:spacing w:after="3612" w:line="265" w:lineRule="auto"/>
        <w:ind w:left="3644" w:right="0"/>
      </w:pPr>
      <w:r>
        <w:rPr>
          <w:b/>
          <w:sz w:val="24"/>
        </w:rPr>
        <w:t>НА 2023 -2024</w:t>
      </w:r>
      <w:r>
        <w:rPr>
          <w:b/>
          <w:sz w:val="24"/>
        </w:rPr>
        <w:t xml:space="preserve"> ГОД</w:t>
      </w:r>
    </w:p>
    <w:p w:rsidR="001F7D8F" w:rsidRPr="00D25A1F" w:rsidRDefault="00D25A1F" w:rsidP="00D25A1F">
      <w:pPr>
        <w:spacing w:after="4392" w:line="260" w:lineRule="auto"/>
        <w:ind w:right="1587"/>
        <w:jc w:val="both"/>
        <w:rPr>
          <w:b/>
        </w:rPr>
      </w:pPr>
      <w:r>
        <w:rPr>
          <w:b/>
        </w:rPr>
        <w:t xml:space="preserve">Наставник: Сафронова С.Б.  </w:t>
      </w:r>
      <w:r>
        <w:rPr>
          <w:b/>
        </w:rPr>
        <w:t>Педагог: Трошина Е.А.</w:t>
      </w:r>
      <w:bookmarkStart w:id="0" w:name="_GoBack"/>
      <w:bookmarkEnd w:id="0"/>
    </w:p>
    <w:p w:rsidR="001F7D8F" w:rsidRDefault="00D25A1F">
      <w:pPr>
        <w:spacing w:after="36"/>
        <w:ind w:left="2868" w:right="0"/>
      </w:pPr>
      <w:r>
        <w:t>г. Переславль-Залесский, 2023</w:t>
      </w:r>
    </w:p>
    <w:p w:rsidR="001F7D8F" w:rsidRDefault="00D25A1F">
      <w:pPr>
        <w:spacing w:after="331" w:line="260" w:lineRule="auto"/>
        <w:ind w:left="859" w:right="390" w:hanging="474"/>
        <w:jc w:val="both"/>
      </w:pPr>
      <w:r>
        <w:rPr>
          <w:b/>
        </w:rPr>
        <w:lastRenderedPageBreak/>
        <w:t>План работы по овладению навыками компьютерной грамотности педагога-наставника с педагогом  на 2023-2024</w:t>
      </w:r>
      <w:r>
        <w:rPr>
          <w:b/>
        </w:rPr>
        <w:t xml:space="preserve"> учебный год </w:t>
      </w:r>
      <w:r>
        <w:t>Форма наставничества: «педагог-педагог»</w:t>
      </w:r>
    </w:p>
    <w:p w:rsidR="001F7D8F" w:rsidRDefault="00D25A1F">
      <w:pPr>
        <w:spacing w:after="36"/>
        <w:ind w:left="0" w:right="0" w:firstLine="850"/>
      </w:pPr>
      <w:r>
        <w:rPr>
          <w:b/>
        </w:rPr>
        <w:t xml:space="preserve">Цель реализации целевой модели наставничества </w:t>
      </w:r>
      <w:r>
        <w:t>–повышение профессиональной компетентности педагога в использовании ИКТ в образовательном процессе.</w:t>
      </w:r>
    </w:p>
    <w:p w:rsidR="001F7D8F" w:rsidRDefault="00D25A1F">
      <w:pPr>
        <w:spacing w:after="7" w:line="260" w:lineRule="auto"/>
        <w:ind w:left="860" w:right="390"/>
        <w:jc w:val="both"/>
      </w:pPr>
      <w:r>
        <w:rPr>
          <w:b/>
        </w:rPr>
        <w:t>Задачи:</w:t>
      </w:r>
    </w:p>
    <w:p w:rsidR="001F7D8F" w:rsidRDefault="00D25A1F">
      <w:pPr>
        <w:numPr>
          <w:ilvl w:val="0"/>
          <w:numId w:val="1"/>
        </w:numPr>
        <w:spacing w:after="36"/>
        <w:ind w:right="0" w:hanging="360"/>
      </w:pPr>
      <w:r>
        <w:t>Выявить базовый уровень ИКТ-компетентности педагога;</w:t>
      </w:r>
    </w:p>
    <w:p w:rsidR="001F7D8F" w:rsidRDefault="00D25A1F">
      <w:pPr>
        <w:numPr>
          <w:ilvl w:val="0"/>
          <w:numId w:val="1"/>
        </w:numPr>
        <w:ind w:right="0" w:hanging="360"/>
      </w:pPr>
      <w:r>
        <w:t>Разработать систему методической поддержки педаго</w:t>
      </w:r>
      <w:r>
        <w:t>га в области повышения их информационной компетентности;</w:t>
      </w:r>
    </w:p>
    <w:p w:rsidR="001F7D8F" w:rsidRDefault="00D25A1F">
      <w:pPr>
        <w:numPr>
          <w:ilvl w:val="0"/>
          <w:numId w:val="1"/>
        </w:numPr>
        <w:ind w:right="0" w:hanging="360"/>
      </w:pPr>
      <w:r>
        <w:t>Определить эффективность разработанной системы методических мероприятий;</w:t>
      </w:r>
    </w:p>
    <w:p w:rsidR="001F7D8F" w:rsidRDefault="00D25A1F">
      <w:pPr>
        <w:numPr>
          <w:ilvl w:val="0"/>
          <w:numId w:val="1"/>
        </w:numPr>
        <w:ind w:right="0" w:hanging="360"/>
      </w:pPr>
      <w:r>
        <w:t>Привить педагогам интерес к педагогической деятельности с применением ИКТ</w:t>
      </w:r>
    </w:p>
    <w:p w:rsidR="001F7D8F" w:rsidRDefault="00D25A1F">
      <w:pPr>
        <w:spacing w:after="0" w:line="259" w:lineRule="auto"/>
        <w:ind w:left="0" w:right="6" w:firstLine="0"/>
        <w:jc w:val="center"/>
      </w:pPr>
      <w:r>
        <w:rPr>
          <w:b/>
        </w:rPr>
        <w:t>План работы наставника с молодым специалистом</w:t>
      </w:r>
    </w:p>
    <w:tbl>
      <w:tblPr>
        <w:tblStyle w:val="TableGrid"/>
        <w:tblW w:w="9498" w:type="dxa"/>
        <w:tblInd w:w="-2" w:type="dxa"/>
        <w:tblCellMar>
          <w:top w:w="15" w:type="dxa"/>
          <w:left w:w="6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3402"/>
        <w:gridCol w:w="1702"/>
      </w:tblGrid>
      <w:tr w:rsidR="001F7D8F">
        <w:trPr>
          <w:trHeight w:val="3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42" w:right="0" w:firstLine="0"/>
              <w:jc w:val="both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098" w:right="0" w:firstLine="0"/>
            </w:pPr>
            <w:r>
              <w:rPr>
                <w:b/>
                <w:sz w:val="24"/>
              </w:rPr>
              <w:t>Соде</w:t>
            </w:r>
            <w:r>
              <w:rPr>
                <w:b/>
                <w:sz w:val="24"/>
              </w:rPr>
              <w:t>ржание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628" w:right="0" w:firstLine="0"/>
              <w:jc w:val="center"/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284" w:right="0" w:firstLine="0"/>
            </w:pPr>
            <w:r>
              <w:rPr>
                <w:b/>
                <w:sz w:val="24"/>
              </w:rPr>
              <w:t>Сроки</w:t>
            </w:r>
          </w:p>
        </w:tc>
      </w:tr>
      <w:tr w:rsidR="001F7D8F">
        <w:trPr>
          <w:trHeight w:val="4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numPr>
                <w:ilvl w:val="0"/>
                <w:numId w:val="2"/>
              </w:numPr>
              <w:spacing w:after="0" w:line="231" w:lineRule="auto"/>
              <w:ind w:right="6" w:firstLine="142"/>
              <w:jc w:val="both"/>
            </w:pPr>
            <w:r>
              <w:rPr>
                <w:sz w:val="24"/>
              </w:rPr>
              <w:t>Анкетирование педагога с целью выявления уровня</w:t>
            </w:r>
          </w:p>
          <w:p w:rsidR="001F7D8F" w:rsidRDefault="00D25A1F">
            <w:pPr>
              <w:spacing w:after="0" w:line="259" w:lineRule="auto"/>
              <w:ind w:left="146" w:right="0" w:firstLine="0"/>
            </w:pPr>
            <w:r>
              <w:rPr>
                <w:sz w:val="24"/>
              </w:rPr>
              <w:t>владения ИКТ;</w:t>
            </w:r>
          </w:p>
          <w:p w:rsidR="001F7D8F" w:rsidRDefault="00D25A1F">
            <w:pPr>
              <w:numPr>
                <w:ilvl w:val="0"/>
                <w:numId w:val="2"/>
              </w:numPr>
              <w:spacing w:after="0"/>
              <w:ind w:right="6" w:firstLine="142"/>
              <w:jc w:val="both"/>
            </w:pPr>
            <w:r>
              <w:rPr>
                <w:sz w:val="24"/>
              </w:rPr>
              <w:t>Семинар на тему: «Основы работы на профессиональном компьютере»;</w:t>
            </w:r>
          </w:p>
          <w:p w:rsidR="001F7D8F" w:rsidRDefault="00D25A1F">
            <w:pPr>
              <w:numPr>
                <w:ilvl w:val="0"/>
                <w:numId w:val="2"/>
              </w:numPr>
              <w:spacing w:after="0" w:line="231" w:lineRule="auto"/>
              <w:ind w:right="6" w:firstLine="142"/>
              <w:jc w:val="both"/>
            </w:pPr>
            <w:r>
              <w:rPr>
                <w:sz w:val="24"/>
              </w:rPr>
              <w:t>Практическое занятие по теме: «Работа в текстовом</w:t>
            </w:r>
          </w:p>
          <w:p w:rsidR="001F7D8F" w:rsidRDefault="00D25A1F">
            <w:pPr>
              <w:spacing w:after="0" w:line="259" w:lineRule="auto"/>
              <w:ind w:left="146" w:right="0" w:firstLine="0"/>
            </w:pPr>
            <w:r>
              <w:rPr>
                <w:sz w:val="24"/>
              </w:rPr>
              <w:t>редакторе Microsoft Word»;</w:t>
            </w:r>
          </w:p>
          <w:p w:rsidR="001F7D8F" w:rsidRDefault="00D25A1F">
            <w:pPr>
              <w:numPr>
                <w:ilvl w:val="0"/>
                <w:numId w:val="2"/>
              </w:numPr>
              <w:spacing w:after="0" w:line="259" w:lineRule="auto"/>
              <w:ind w:right="6" w:firstLine="142"/>
              <w:jc w:val="both"/>
            </w:pPr>
            <w:r>
              <w:rPr>
                <w:sz w:val="24"/>
              </w:rPr>
              <w:t>Практическое занятие по теме: «Работа в электронной таблице»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26" w:lineRule="auto"/>
              <w:ind w:left="108" w:right="3" w:firstLine="176"/>
              <w:jc w:val="both"/>
            </w:pPr>
            <w:r>
              <w:rPr>
                <w:sz w:val="24"/>
              </w:rPr>
              <w:t>Определить степень владения и использования ИКТ педагогом ДОУ;</w:t>
            </w:r>
          </w:p>
          <w:p w:rsidR="001F7D8F" w:rsidRDefault="00D25A1F">
            <w:pPr>
              <w:spacing w:after="0" w:line="226" w:lineRule="auto"/>
              <w:ind w:left="108" w:right="0" w:firstLine="176"/>
              <w:jc w:val="both"/>
            </w:pPr>
            <w:r>
              <w:rPr>
                <w:sz w:val="24"/>
              </w:rPr>
              <w:t>Приобщить педагога к компьютерной грамотности, дать первичные практические навыки работы на современном персональном компьютере.</w:t>
            </w:r>
          </w:p>
          <w:p w:rsidR="001F7D8F" w:rsidRDefault="00D25A1F">
            <w:pPr>
              <w:spacing w:after="0" w:line="226" w:lineRule="auto"/>
              <w:ind w:left="0" w:right="0" w:firstLine="178"/>
              <w:jc w:val="both"/>
            </w:pPr>
            <w:r>
              <w:rPr>
                <w:sz w:val="24"/>
              </w:rPr>
              <w:t>Овладение приемами создания Word- документа.</w:t>
            </w:r>
          </w:p>
          <w:p w:rsidR="001F7D8F" w:rsidRDefault="00D25A1F">
            <w:pPr>
              <w:spacing w:after="0" w:line="259" w:lineRule="auto"/>
              <w:ind w:left="0" w:firstLine="178"/>
              <w:jc w:val="both"/>
            </w:pPr>
            <w:r>
              <w:rPr>
                <w:sz w:val="24"/>
              </w:rPr>
              <w:t>Овладение приемами создания электронных таблиц и вариантами её использования.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</w:tr>
      <w:tr w:rsidR="001F7D8F">
        <w:trPr>
          <w:trHeight w:val="4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numPr>
                <w:ilvl w:val="0"/>
                <w:numId w:val="3"/>
              </w:numPr>
              <w:spacing w:after="0" w:line="231" w:lineRule="auto"/>
              <w:ind w:right="0" w:firstLine="0"/>
              <w:jc w:val="both"/>
            </w:pPr>
            <w:r>
              <w:rPr>
                <w:sz w:val="24"/>
              </w:rPr>
              <w:t>Семинар – практикум для педагога на тему:</w:t>
            </w:r>
          </w:p>
          <w:p w:rsidR="001F7D8F" w:rsidRDefault="00D25A1F">
            <w:pPr>
              <w:spacing w:after="2" w:line="226" w:lineRule="auto"/>
              <w:ind w:left="288" w:right="0" w:firstLine="0"/>
              <w:jc w:val="both"/>
            </w:pPr>
            <w:r>
              <w:rPr>
                <w:sz w:val="24"/>
              </w:rPr>
              <w:t>«Мультимедийные презентации в образовательном процессе;</w:t>
            </w:r>
          </w:p>
          <w:p w:rsidR="001F7D8F" w:rsidRDefault="00D25A1F">
            <w:pPr>
              <w:numPr>
                <w:ilvl w:val="0"/>
                <w:numId w:val="3"/>
              </w:numPr>
              <w:spacing w:after="0" w:line="231" w:lineRule="auto"/>
              <w:ind w:right="0" w:firstLine="0"/>
              <w:jc w:val="both"/>
            </w:pPr>
            <w:r>
              <w:rPr>
                <w:sz w:val="24"/>
              </w:rPr>
              <w:t>Семинар – практикум для педагога на тему:</w:t>
            </w:r>
          </w:p>
          <w:p w:rsidR="001F7D8F" w:rsidRDefault="00D25A1F">
            <w:pPr>
              <w:spacing w:after="0" w:line="228" w:lineRule="auto"/>
              <w:ind w:left="288" w:right="15" w:firstLine="0"/>
              <w:jc w:val="both"/>
            </w:pPr>
            <w:r>
              <w:rPr>
                <w:sz w:val="24"/>
              </w:rPr>
              <w:t xml:space="preserve">«Мультимедийные презентации в образовательном процессе»; </w:t>
            </w:r>
            <w:r>
              <w:rPr>
                <w:sz w:val="24"/>
              </w:rPr>
              <w:t xml:space="preserve"> </w:t>
            </w:r>
            <w:r>
              <w:rPr>
                <w:sz w:val="24"/>
              </w:rPr>
              <w:t>Консультация на тему: «Что такое браузер»;</w:t>
            </w:r>
          </w:p>
          <w:p w:rsidR="001F7D8F" w:rsidRDefault="00D25A1F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both"/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занятие:</w:t>
            </w:r>
          </w:p>
          <w:p w:rsidR="001F7D8F" w:rsidRDefault="00D25A1F">
            <w:pPr>
              <w:spacing w:after="0" w:line="259" w:lineRule="auto"/>
              <w:ind w:left="288" w:right="13" w:firstLine="0"/>
              <w:jc w:val="both"/>
            </w:pPr>
            <w:r>
              <w:rPr>
                <w:sz w:val="24"/>
              </w:rPr>
              <w:t>«Создание электронной почты в поисковой системе Yandex, Google».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26" w:lineRule="auto"/>
              <w:ind w:left="108" w:right="0" w:firstLine="176"/>
            </w:pPr>
            <w:r>
              <w:rPr>
                <w:sz w:val="24"/>
              </w:rPr>
              <w:t>Сформировать представление педагога о целесообразности</w:t>
            </w:r>
          </w:p>
          <w:p w:rsidR="001F7D8F" w:rsidRDefault="00D25A1F">
            <w:pPr>
              <w:spacing w:after="0" w:line="226" w:lineRule="auto"/>
              <w:ind w:left="108" w:right="0" w:firstLine="0"/>
              <w:jc w:val="both"/>
            </w:pPr>
            <w:r>
              <w:rPr>
                <w:sz w:val="24"/>
              </w:rPr>
              <w:t>использования ИКТ в различных видах</w:t>
            </w:r>
          </w:p>
          <w:p w:rsidR="001F7D8F" w:rsidRDefault="00D25A1F">
            <w:pPr>
              <w:spacing w:after="0" w:line="226" w:lineRule="auto"/>
              <w:ind w:left="108" w:right="12" w:firstLine="0"/>
            </w:pPr>
            <w:r>
              <w:rPr>
                <w:sz w:val="24"/>
              </w:rPr>
              <w:t>образовательной деятельности.</w:t>
            </w:r>
          </w:p>
          <w:p w:rsidR="001F7D8F" w:rsidRDefault="00D25A1F">
            <w:pPr>
              <w:spacing w:after="0" w:line="226" w:lineRule="auto"/>
              <w:ind w:left="108" w:right="146" w:firstLine="176"/>
              <w:jc w:val="both"/>
            </w:pPr>
            <w:r>
              <w:rPr>
                <w:sz w:val="24"/>
              </w:rPr>
              <w:t>Овладение приемами создания педагогически эффективных презентаций в программе Microsoft Power</w:t>
            </w:r>
          </w:p>
          <w:p w:rsidR="001F7D8F" w:rsidRDefault="00D25A1F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Point.</w:t>
            </w:r>
          </w:p>
          <w:p w:rsidR="001F7D8F" w:rsidRDefault="00D25A1F">
            <w:pPr>
              <w:spacing w:after="0" w:line="259" w:lineRule="auto"/>
              <w:ind w:left="108" w:right="146" w:firstLine="176"/>
              <w:jc w:val="both"/>
            </w:pPr>
            <w:r>
              <w:rPr>
                <w:sz w:val="24"/>
              </w:rPr>
              <w:t>Дать педагогу представление о понятии «поисковая система», и как осуществляется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>Октябрь</w:t>
            </w:r>
          </w:p>
        </w:tc>
      </w:tr>
    </w:tbl>
    <w:p w:rsidR="001F7D8F" w:rsidRDefault="001F7D8F">
      <w:pPr>
        <w:spacing w:after="0" w:line="259" w:lineRule="auto"/>
        <w:ind w:left="-1704" w:right="11060" w:firstLine="0"/>
      </w:pPr>
    </w:p>
    <w:tbl>
      <w:tblPr>
        <w:tblStyle w:val="TableGrid"/>
        <w:tblW w:w="9498" w:type="dxa"/>
        <w:tblInd w:w="-2" w:type="dxa"/>
        <w:tblCellMar>
          <w:top w:w="15" w:type="dxa"/>
          <w:left w:w="114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3402"/>
        <w:gridCol w:w="1702"/>
      </w:tblGrid>
      <w:tr w:rsidR="001F7D8F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1F7D8F">
            <w:pPr>
              <w:spacing w:after="160" w:line="259" w:lineRule="auto"/>
              <w:ind w:left="0" w:right="0" w:firstLine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1F7D8F">
            <w:pPr>
              <w:spacing w:after="160" w:line="259" w:lineRule="auto"/>
              <w:ind w:left="0" w:right="0" w:firstLine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26" w:lineRule="auto"/>
              <w:ind w:left="0" w:right="0" w:firstLine="0"/>
              <w:jc w:val="both"/>
            </w:pPr>
            <w:r>
              <w:rPr>
                <w:sz w:val="24"/>
              </w:rPr>
              <w:t>перемещение в глобальной компьютерной сети</w:t>
            </w:r>
          </w:p>
          <w:p w:rsidR="001F7D8F" w:rsidRDefault="00D25A1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Интернет.</w:t>
            </w:r>
          </w:p>
          <w:p w:rsidR="001F7D8F" w:rsidRDefault="00D25A1F">
            <w:pPr>
              <w:spacing w:after="0" w:line="259" w:lineRule="auto"/>
              <w:ind w:left="0" w:right="141" w:firstLine="176"/>
              <w:jc w:val="both"/>
            </w:pPr>
            <w:r>
              <w:rPr>
                <w:sz w:val="24"/>
              </w:rPr>
              <w:t>Дать представление педагогу о значение электронной почты, актуальности её использования и этапах создания.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1F7D8F">
            <w:pPr>
              <w:spacing w:after="160" w:line="259" w:lineRule="auto"/>
              <w:ind w:left="0" w:right="0" w:firstLine="0"/>
            </w:pPr>
          </w:p>
        </w:tc>
      </w:tr>
      <w:tr w:rsidR="001F7D8F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numPr>
                <w:ilvl w:val="0"/>
                <w:numId w:val="4"/>
              </w:numPr>
              <w:spacing w:after="0"/>
              <w:ind w:right="10" w:firstLine="0"/>
              <w:jc w:val="both"/>
            </w:pPr>
            <w:r>
              <w:rPr>
                <w:sz w:val="24"/>
              </w:rPr>
              <w:t>Семинар – практикум на тему: «Создание слайд-шоу, фильма в Windows Movie</w:t>
            </w:r>
          </w:p>
          <w:p w:rsidR="001F7D8F" w:rsidRDefault="00D25A1F">
            <w:pPr>
              <w:spacing w:after="0" w:line="259" w:lineRule="auto"/>
              <w:ind w:left="180" w:right="0" w:firstLine="0"/>
            </w:pPr>
            <w:r>
              <w:rPr>
                <w:sz w:val="24"/>
              </w:rPr>
              <w:t>Maker»;</w:t>
            </w:r>
          </w:p>
          <w:p w:rsidR="001F7D8F" w:rsidRDefault="00D25A1F">
            <w:pPr>
              <w:numPr>
                <w:ilvl w:val="0"/>
                <w:numId w:val="4"/>
              </w:numPr>
              <w:spacing w:after="0"/>
              <w:ind w:right="10" w:firstLine="0"/>
              <w:jc w:val="both"/>
            </w:pPr>
            <w:r>
              <w:rPr>
                <w:sz w:val="24"/>
              </w:rPr>
              <w:t>Семинар – практикум на тему: «Создание слайд-шоу, фильма в Windows Movie</w:t>
            </w:r>
          </w:p>
          <w:p w:rsidR="001F7D8F" w:rsidRDefault="00D25A1F">
            <w:pPr>
              <w:spacing w:after="0" w:line="259" w:lineRule="auto"/>
              <w:ind w:left="180" w:right="0" w:firstLine="0"/>
            </w:pPr>
            <w:r>
              <w:rPr>
                <w:sz w:val="24"/>
              </w:rPr>
              <w:t>Maker»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26" w:lineRule="auto"/>
              <w:ind w:left="0" w:right="30" w:firstLine="176"/>
            </w:pPr>
            <w:r>
              <w:rPr>
                <w:sz w:val="24"/>
              </w:rPr>
              <w:t>Познакомить педагога с технологией создания клипа в программе Windows Movie Maker и возможности его использования в работе с детьми и родителями.</w:t>
            </w:r>
          </w:p>
          <w:p w:rsidR="001F7D8F" w:rsidRDefault="00D25A1F">
            <w:pPr>
              <w:spacing w:after="0" w:line="259" w:lineRule="auto"/>
              <w:ind w:left="0" w:right="141" w:firstLine="176"/>
              <w:jc w:val="both"/>
            </w:pPr>
            <w:r>
              <w:rPr>
                <w:sz w:val="24"/>
              </w:rPr>
              <w:t>Создание клипа в программе Windows Movie Maker.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0" w:right="257" w:firstLine="0"/>
              <w:jc w:val="right"/>
            </w:pPr>
            <w:r>
              <w:rPr>
                <w:sz w:val="24"/>
              </w:rPr>
              <w:t>Декабрь январь</w:t>
            </w:r>
          </w:p>
        </w:tc>
      </w:tr>
      <w:tr w:rsidR="001F7D8F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80" w:right="10" w:firstLine="0"/>
              <w:jc w:val="both"/>
            </w:pPr>
            <w:r>
              <w:rPr>
                <w:sz w:val="24"/>
              </w:rPr>
              <w:t xml:space="preserve"> </w:t>
            </w:r>
            <w:r>
              <w:rPr>
                <w:sz w:val="24"/>
              </w:rPr>
              <w:t>Консультация на тему: «Использование компьютерных программ в образовательном процессе с дошкольниками».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0" w:right="140" w:firstLine="176"/>
              <w:jc w:val="both"/>
            </w:pPr>
            <w:r>
              <w:rPr>
                <w:sz w:val="24"/>
              </w:rPr>
              <w:t>Сформировать представление педагога о компьютерных программах, видах компьютерных программ и их использование в образовательном процессе с детьми.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163" w:right="0" w:firstLine="0"/>
              <w:jc w:val="center"/>
            </w:pPr>
            <w:r>
              <w:rPr>
                <w:sz w:val="24"/>
              </w:rPr>
              <w:t>Февра</w:t>
            </w:r>
            <w:r>
              <w:rPr>
                <w:sz w:val="24"/>
              </w:rPr>
              <w:t>ль</w:t>
            </w:r>
          </w:p>
        </w:tc>
      </w:tr>
      <w:tr w:rsidR="001F7D8F">
        <w:trPr>
          <w:trHeight w:val="3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numPr>
                <w:ilvl w:val="0"/>
                <w:numId w:val="5"/>
              </w:numPr>
              <w:spacing w:after="0"/>
              <w:ind w:right="0" w:firstLine="0"/>
            </w:pPr>
            <w:r>
              <w:rPr>
                <w:sz w:val="24"/>
              </w:rPr>
              <w:t>Мастер – класс по использованию ИКТ во время НОД с детьми;</w:t>
            </w:r>
          </w:p>
          <w:p w:rsidR="001F7D8F" w:rsidRDefault="00D25A1F">
            <w:pPr>
              <w:numPr>
                <w:ilvl w:val="0"/>
                <w:numId w:val="5"/>
              </w:numPr>
              <w:spacing w:after="0"/>
              <w:ind w:right="0" w:firstLine="0"/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занятие: «Создание профессионального сайта педагога»;</w:t>
            </w:r>
          </w:p>
          <w:p w:rsidR="001F7D8F" w:rsidRDefault="00D25A1F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rPr>
                <w:sz w:val="24"/>
              </w:rPr>
              <w:t>«Домашнее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задание» подготовка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размещение материалов на личных сайтах педагогов.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26" w:lineRule="auto"/>
              <w:ind w:left="0" w:right="141" w:firstLine="176"/>
              <w:jc w:val="both"/>
            </w:pPr>
            <w:r>
              <w:rPr>
                <w:sz w:val="24"/>
              </w:rPr>
              <w:t>Развивать умение использовать ИКТ в образовательной работе с детьми: НОД, индивидуальная работа, совместная деятельность и</w:t>
            </w:r>
          </w:p>
          <w:p w:rsidR="001F7D8F" w:rsidRDefault="00D25A1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т.д.</w:t>
            </w:r>
          </w:p>
          <w:p w:rsidR="001F7D8F" w:rsidRDefault="00D25A1F">
            <w:pPr>
              <w:spacing w:after="0" w:line="259" w:lineRule="auto"/>
              <w:ind w:left="0" w:right="142" w:firstLine="176"/>
              <w:jc w:val="both"/>
            </w:pPr>
            <w:r>
              <w:rPr>
                <w:sz w:val="24"/>
              </w:rPr>
              <w:t>Дать представление о значение создания сайта педагога в сети интернет, как одной из форм трансляции опыта педагогов, этапы создания.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302" w:right="0" w:firstLine="0"/>
            </w:pPr>
            <w:r>
              <w:rPr>
                <w:sz w:val="24"/>
              </w:rPr>
              <w:t>Март</w:t>
            </w:r>
          </w:p>
        </w:tc>
      </w:tr>
      <w:tr w:rsidR="001F7D8F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tabs>
                <w:tab w:val="center" w:pos="229"/>
                <w:tab w:val="center" w:pos="3333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sz w:val="24"/>
              </w:rPr>
              <w:t>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Разработка НОД с использованием ИКТ-технологий.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287" w:right="0" w:firstLine="0"/>
              <w:jc w:val="center"/>
            </w:pPr>
            <w:r>
              <w:rPr>
                <w:sz w:val="24"/>
              </w:rPr>
              <w:t>Апрель</w:t>
            </w:r>
          </w:p>
        </w:tc>
      </w:tr>
      <w:tr w:rsidR="001F7D8F">
        <w:trPr>
          <w:trHeight w:val="19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numPr>
                <w:ilvl w:val="0"/>
                <w:numId w:val="6"/>
              </w:numPr>
              <w:spacing w:after="0"/>
              <w:ind w:right="10" w:firstLine="0"/>
              <w:jc w:val="both"/>
            </w:pPr>
            <w:r>
              <w:rPr>
                <w:sz w:val="24"/>
              </w:rPr>
              <w:t>Итоговое анкетирование на выявление представлений о ПК и возможностях ИКТ;</w:t>
            </w:r>
          </w:p>
          <w:p w:rsidR="001F7D8F" w:rsidRDefault="00D25A1F">
            <w:pPr>
              <w:numPr>
                <w:ilvl w:val="0"/>
                <w:numId w:val="6"/>
              </w:numPr>
              <w:spacing w:after="0" w:line="259" w:lineRule="auto"/>
              <w:ind w:right="10" w:firstLine="0"/>
              <w:jc w:val="both"/>
            </w:pPr>
            <w:r>
              <w:rPr>
                <w:sz w:val="24"/>
              </w:rPr>
              <w:t>Беседа «Обобщение опыта работы за год и планирование работы на следующий учебный год»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254" w:line="226" w:lineRule="auto"/>
              <w:ind w:left="0" w:right="0" w:firstLine="176"/>
              <w:jc w:val="both"/>
            </w:pPr>
            <w:r>
              <w:rPr>
                <w:sz w:val="24"/>
              </w:rPr>
              <w:t>Определить степень использования ИКТ.</w:t>
            </w:r>
          </w:p>
          <w:p w:rsidR="001F7D8F" w:rsidRDefault="00D25A1F">
            <w:pPr>
              <w:spacing w:after="0" w:line="259" w:lineRule="auto"/>
              <w:ind w:left="0" w:right="0" w:firstLine="176"/>
              <w:jc w:val="both"/>
            </w:pPr>
            <w:r>
              <w:rPr>
                <w:sz w:val="24"/>
              </w:rPr>
              <w:t>Систематизация знаний и умений педагога и разработка плана работы на будущий год.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8F" w:rsidRDefault="00D25A1F">
            <w:pPr>
              <w:spacing w:after="0" w:line="259" w:lineRule="auto"/>
              <w:ind w:left="398" w:right="0" w:firstLine="0"/>
            </w:pPr>
            <w:r>
              <w:rPr>
                <w:sz w:val="24"/>
              </w:rPr>
              <w:t>Май</w:t>
            </w:r>
          </w:p>
        </w:tc>
      </w:tr>
    </w:tbl>
    <w:p w:rsidR="001F7D8F" w:rsidRDefault="00D25A1F">
      <w:pPr>
        <w:spacing w:after="0" w:line="259" w:lineRule="auto"/>
        <w:ind w:right="478"/>
        <w:jc w:val="right"/>
      </w:pPr>
      <w:r>
        <w:rPr>
          <w:b/>
        </w:rPr>
        <w:lastRenderedPageBreak/>
        <w:t>Содержание деятельности по повышению ИКТ-компетентности</w:t>
      </w:r>
      <w:r>
        <w:t xml:space="preserve"> </w:t>
      </w:r>
    </w:p>
    <w:p w:rsidR="001F7D8F" w:rsidRDefault="00D25A1F">
      <w:pPr>
        <w:ind w:left="0" w:right="0" w:firstLine="708"/>
      </w:pPr>
      <w:r>
        <w:t xml:space="preserve">На занятиях по обучению педагога компьютерной грамотности используются следующие приемы: </w:t>
      </w:r>
    </w:p>
    <w:p w:rsidR="001F7D8F" w:rsidRDefault="00D25A1F">
      <w:pPr>
        <w:numPr>
          <w:ilvl w:val="0"/>
          <w:numId w:val="1"/>
        </w:numPr>
        <w:spacing w:after="36"/>
        <w:ind w:right="0" w:hanging="360"/>
      </w:pPr>
      <w:r>
        <w:t>анкетирование педагога;</w:t>
      </w:r>
    </w:p>
    <w:p w:rsidR="001F7D8F" w:rsidRDefault="00D25A1F">
      <w:pPr>
        <w:numPr>
          <w:ilvl w:val="0"/>
          <w:numId w:val="1"/>
        </w:numPr>
        <w:ind w:right="0" w:hanging="360"/>
      </w:pPr>
      <w:r>
        <w:t>занятия по обучению программам Word, Excel, Power Point, Movie Maker с использованием мультимедийных презентаций – «Текстовый редактор Microsoft WORD», «Таблицы в текстовом редакторе», «Создание презентаций в MS Power Point», «Табли</w:t>
      </w:r>
      <w:r>
        <w:t xml:space="preserve">чный процессор Microsoft Excel», «Поиск информации в сети Интернет», «Электронная почта. Создание и отправка сообщений», «Windows Movie Maker»; </w:t>
      </w:r>
      <w:r>
        <w:t xml:space="preserve"> </w:t>
      </w:r>
      <w:r>
        <w:t>практическая работа в сети Интернет;</w:t>
      </w:r>
    </w:p>
    <w:p w:rsidR="001F7D8F" w:rsidRDefault="00D25A1F">
      <w:pPr>
        <w:numPr>
          <w:ilvl w:val="0"/>
          <w:numId w:val="1"/>
        </w:numPr>
        <w:spacing w:after="36"/>
        <w:ind w:right="0" w:hanging="360"/>
      </w:pPr>
      <w:r>
        <w:t>индивидуальные консультации по вопросам.</w:t>
      </w:r>
    </w:p>
    <w:sectPr w:rsidR="001F7D8F">
      <w:pgSz w:w="11906" w:h="16850"/>
      <w:pgMar w:top="1139" w:right="846" w:bottom="75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E60"/>
    <w:multiLevelType w:val="hybridMultilevel"/>
    <w:tmpl w:val="B2B6644A"/>
    <w:lvl w:ilvl="0" w:tplc="C1C8B2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88900">
      <w:start w:val="1"/>
      <w:numFmt w:val="bullet"/>
      <w:lvlText w:val="o"/>
      <w:lvlJc w:val="left"/>
      <w:pPr>
        <w:ind w:left="1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216F6">
      <w:start w:val="1"/>
      <w:numFmt w:val="bullet"/>
      <w:lvlText w:val="▪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A5BEA">
      <w:start w:val="1"/>
      <w:numFmt w:val="bullet"/>
      <w:lvlText w:val="•"/>
      <w:lvlJc w:val="left"/>
      <w:pPr>
        <w:ind w:left="3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82086">
      <w:start w:val="1"/>
      <w:numFmt w:val="bullet"/>
      <w:lvlText w:val="o"/>
      <w:lvlJc w:val="left"/>
      <w:pPr>
        <w:ind w:left="3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0B662">
      <w:start w:val="1"/>
      <w:numFmt w:val="bullet"/>
      <w:lvlText w:val="▪"/>
      <w:lvlJc w:val="left"/>
      <w:pPr>
        <w:ind w:left="4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635F2">
      <w:start w:val="1"/>
      <w:numFmt w:val="bullet"/>
      <w:lvlText w:val="•"/>
      <w:lvlJc w:val="left"/>
      <w:pPr>
        <w:ind w:left="5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521966">
      <w:start w:val="1"/>
      <w:numFmt w:val="bullet"/>
      <w:lvlText w:val="o"/>
      <w:lvlJc w:val="left"/>
      <w:pPr>
        <w:ind w:left="5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9C0CF8">
      <w:start w:val="1"/>
      <w:numFmt w:val="bullet"/>
      <w:lvlText w:val="▪"/>
      <w:lvlJc w:val="left"/>
      <w:pPr>
        <w:ind w:left="6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C16A9"/>
    <w:multiLevelType w:val="hybridMultilevel"/>
    <w:tmpl w:val="2FB0F310"/>
    <w:lvl w:ilvl="0" w:tplc="60B2175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0053E">
      <w:start w:val="1"/>
      <w:numFmt w:val="bullet"/>
      <w:lvlText w:val="o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76E2">
      <w:start w:val="1"/>
      <w:numFmt w:val="bullet"/>
      <w:lvlText w:val="▪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6D138">
      <w:start w:val="1"/>
      <w:numFmt w:val="bullet"/>
      <w:lvlText w:val="•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E0D1E">
      <w:start w:val="1"/>
      <w:numFmt w:val="bullet"/>
      <w:lvlText w:val="o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895E">
      <w:start w:val="1"/>
      <w:numFmt w:val="bullet"/>
      <w:lvlText w:val="▪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E0AB8">
      <w:start w:val="1"/>
      <w:numFmt w:val="bullet"/>
      <w:lvlText w:val="•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08CCE">
      <w:start w:val="1"/>
      <w:numFmt w:val="bullet"/>
      <w:lvlText w:val="o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C722E">
      <w:start w:val="1"/>
      <w:numFmt w:val="bullet"/>
      <w:lvlText w:val="▪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D1B99"/>
    <w:multiLevelType w:val="hybridMultilevel"/>
    <w:tmpl w:val="CA5835B2"/>
    <w:lvl w:ilvl="0" w:tplc="64BE31E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C83E">
      <w:start w:val="1"/>
      <w:numFmt w:val="bullet"/>
      <w:lvlText w:val="o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CED44">
      <w:start w:val="1"/>
      <w:numFmt w:val="bullet"/>
      <w:lvlText w:val="▪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0BA24">
      <w:start w:val="1"/>
      <w:numFmt w:val="bullet"/>
      <w:lvlText w:val="•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06A58">
      <w:start w:val="1"/>
      <w:numFmt w:val="bullet"/>
      <w:lvlText w:val="o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EC5B0">
      <w:start w:val="1"/>
      <w:numFmt w:val="bullet"/>
      <w:lvlText w:val="▪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2549A">
      <w:start w:val="1"/>
      <w:numFmt w:val="bullet"/>
      <w:lvlText w:val="•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4A61E">
      <w:start w:val="1"/>
      <w:numFmt w:val="bullet"/>
      <w:lvlText w:val="o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0E278">
      <w:start w:val="1"/>
      <w:numFmt w:val="bullet"/>
      <w:lvlText w:val="▪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92636F"/>
    <w:multiLevelType w:val="hybridMultilevel"/>
    <w:tmpl w:val="CA1ABF32"/>
    <w:lvl w:ilvl="0" w:tplc="77CC653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68B36">
      <w:start w:val="1"/>
      <w:numFmt w:val="bullet"/>
      <w:lvlText w:val="o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89CD4">
      <w:start w:val="1"/>
      <w:numFmt w:val="bullet"/>
      <w:lvlText w:val="▪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E18D4">
      <w:start w:val="1"/>
      <w:numFmt w:val="bullet"/>
      <w:lvlText w:val="•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44970">
      <w:start w:val="1"/>
      <w:numFmt w:val="bullet"/>
      <w:lvlText w:val="o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85A26">
      <w:start w:val="1"/>
      <w:numFmt w:val="bullet"/>
      <w:lvlText w:val="▪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8DABA">
      <w:start w:val="1"/>
      <w:numFmt w:val="bullet"/>
      <w:lvlText w:val="•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C988">
      <w:start w:val="1"/>
      <w:numFmt w:val="bullet"/>
      <w:lvlText w:val="o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23C8C">
      <w:start w:val="1"/>
      <w:numFmt w:val="bullet"/>
      <w:lvlText w:val="▪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0E3EEB"/>
    <w:multiLevelType w:val="hybridMultilevel"/>
    <w:tmpl w:val="F8A0C832"/>
    <w:lvl w:ilvl="0" w:tplc="98CC78E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0A5E2">
      <w:start w:val="1"/>
      <w:numFmt w:val="bullet"/>
      <w:lvlText w:val="o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76C0">
      <w:start w:val="1"/>
      <w:numFmt w:val="bullet"/>
      <w:lvlText w:val="▪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EE6CC">
      <w:start w:val="1"/>
      <w:numFmt w:val="bullet"/>
      <w:lvlText w:val="•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82D02">
      <w:start w:val="1"/>
      <w:numFmt w:val="bullet"/>
      <w:lvlText w:val="o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C7FB0">
      <w:start w:val="1"/>
      <w:numFmt w:val="bullet"/>
      <w:lvlText w:val="▪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4686C">
      <w:start w:val="1"/>
      <w:numFmt w:val="bullet"/>
      <w:lvlText w:val="•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04C26">
      <w:start w:val="1"/>
      <w:numFmt w:val="bullet"/>
      <w:lvlText w:val="o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A9C6E">
      <w:start w:val="1"/>
      <w:numFmt w:val="bullet"/>
      <w:lvlText w:val="▪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DF30C8"/>
    <w:multiLevelType w:val="hybridMultilevel"/>
    <w:tmpl w:val="360E1EEA"/>
    <w:lvl w:ilvl="0" w:tplc="6AA4B692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EEB8C">
      <w:start w:val="1"/>
      <w:numFmt w:val="bullet"/>
      <w:lvlText w:val="o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ADB0">
      <w:start w:val="1"/>
      <w:numFmt w:val="bullet"/>
      <w:lvlText w:val="▪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43AA0">
      <w:start w:val="1"/>
      <w:numFmt w:val="bullet"/>
      <w:lvlText w:val="•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AC5C">
      <w:start w:val="1"/>
      <w:numFmt w:val="bullet"/>
      <w:lvlText w:val="o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8852">
      <w:start w:val="1"/>
      <w:numFmt w:val="bullet"/>
      <w:lvlText w:val="▪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20430">
      <w:start w:val="1"/>
      <w:numFmt w:val="bullet"/>
      <w:lvlText w:val="•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84CE">
      <w:start w:val="1"/>
      <w:numFmt w:val="bullet"/>
      <w:lvlText w:val="o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E1ECE">
      <w:start w:val="1"/>
      <w:numFmt w:val="bullet"/>
      <w:lvlText w:val="▪"/>
      <w:lvlJc w:val="left"/>
      <w:pPr>
        <w:ind w:left="6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8F"/>
    <w:rsid w:val="001F7D8F"/>
    <w:rsid w:val="00D2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356"/>
  <w15:docId w15:val="{BDE73ADD-2CB7-4E36-956C-309FDC5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9" w:lineRule="auto"/>
      <w:ind w:left="10" w:right="4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Елена Козлова</cp:lastModifiedBy>
  <cp:revision>3</cp:revision>
  <dcterms:created xsi:type="dcterms:W3CDTF">2023-11-21T10:39:00Z</dcterms:created>
  <dcterms:modified xsi:type="dcterms:W3CDTF">2023-11-21T10:39:00Z</dcterms:modified>
</cp:coreProperties>
</file>