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4" w:rsidRDefault="00051A44" w:rsidP="00051A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                                                                                               Утверждаю:</w:t>
      </w:r>
    </w:p>
    <w:p w:rsidR="00051A44" w:rsidRDefault="00051A44" w:rsidP="00051A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                                                                              </w:t>
      </w:r>
      <w:r w:rsidR="00FC1307">
        <w:rPr>
          <w:rFonts w:ascii="Times New Roman,Bold" w:hAnsi="Times New Roman,Bold" w:cs="Times New Roman,Bold"/>
          <w:bCs/>
        </w:rPr>
        <w:t xml:space="preserve">                   Заведующий М</w:t>
      </w:r>
      <w:r>
        <w:rPr>
          <w:rFonts w:ascii="Times New Roman,Bold" w:hAnsi="Times New Roman,Bold" w:cs="Times New Roman,Bold"/>
          <w:bCs/>
        </w:rPr>
        <w:t>ДОУ</w:t>
      </w:r>
      <w:r w:rsidR="00FC1307">
        <w:rPr>
          <w:rFonts w:ascii="Times New Roman,Bold" w:hAnsi="Times New Roman,Bold" w:cs="Times New Roman,Bold"/>
          <w:bCs/>
        </w:rPr>
        <w:t xml:space="preserve"> «Колосок»</w:t>
      </w:r>
    </w:p>
    <w:p w:rsidR="00051A44" w:rsidRDefault="00051A44" w:rsidP="00051A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  Принято:                                                                                _________</w:t>
      </w:r>
      <w:r w:rsidR="00FC1307">
        <w:rPr>
          <w:rFonts w:ascii="Times New Roman,Bold" w:hAnsi="Times New Roman,Bold" w:cs="Times New Roman,Bold"/>
          <w:bCs/>
        </w:rPr>
        <w:t>Н.А.Зорина</w:t>
      </w:r>
    </w:p>
    <w:p w:rsidR="00051A44" w:rsidRDefault="00051A44" w:rsidP="00051A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На заседании педагогического совета                                  Приказ</w:t>
      </w:r>
      <w:r w:rsidR="00FC1307"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№__</w:t>
      </w:r>
      <w:proofErr w:type="gramStart"/>
      <w:r>
        <w:rPr>
          <w:rFonts w:ascii="Times New Roman,Bold" w:hAnsi="Times New Roman,Bold" w:cs="Times New Roman,Bold"/>
          <w:bCs/>
        </w:rPr>
        <w:t>от</w:t>
      </w:r>
      <w:proofErr w:type="gramEnd"/>
      <w:r>
        <w:rPr>
          <w:rFonts w:ascii="Times New Roman,Bold" w:hAnsi="Times New Roman,Bold" w:cs="Times New Roman,Bold"/>
          <w:bCs/>
        </w:rPr>
        <w:t>_</w:t>
      </w:r>
      <w:r w:rsidR="00FC1307">
        <w:rPr>
          <w:rFonts w:ascii="Times New Roman,Bold" w:hAnsi="Times New Roman,Bold" w:cs="Times New Roman,Bold"/>
          <w:bCs/>
        </w:rPr>
        <w:t>_____________</w:t>
      </w:r>
      <w:r>
        <w:rPr>
          <w:rFonts w:ascii="Times New Roman,Bold" w:hAnsi="Times New Roman,Bold" w:cs="Times New Roman,Bold"/>
          <w:bCs/>
        </w:rPr>
        <w:t xml:space="preserve">_ </w:t>
      </w:r>
    </w:p>
    <w:p w:rsidR="00051A44" w:rsidRDefault="00051A44" w:rsidP="00051A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Протокол №_________</w:t>
      </w:r>
      <w:r w:rsidR="00FC1307">
        <w:rPr>
          <w:rFonts w:ascii="Times New Roman,Bold" w:hAnsi="Times New Roman,Bold" w:cs="Times New Roman,Bold"/>
          <w:bCs/>
        </w:rPr>
        <w:t xml:space="preserve"> </w:t>
      </w:r>
      <w:proofErr w:type="gramStart"/>
      <w:r w:rsidR="00FC1307">
        <w:rPr>
          <w:rFonts w:ascii="Times New Roman,Bold" w:hAnsi="Times New Roman,Bold" w:cs="Times New Roman,Bold"/>
          <w:bCs/>
        </w:rPr>
        <w:t>от</w:t>
      </w:r>
      <w:proofErr w:type="gramEnd"/>
      <w:r w:rsidR="00FC1307">
        <w:rPr>
          <w:rFonts w:ascii="Times New Roman,Bold" w:hAnsi="Times New Roman,Bold" w:cs="Times New Roman,Bold"/>
          <w:bCs/>
        </w:rPr>
        <w:t xml:space="preserve"> ____________</w:t>
      </w:r>
      <w:r>
        <w:rPr>
          <w:rFonts w:ascii="Times New Roman,Bold" w:hAnsi="Times New Roman,Bold" w:cs="Times New Roman,Bold"/>
          <w:bCs/>
        </w:rPr>
        <w:t xml:space="preserve">                                                  </w:t>
      </w:r>
    </w:p>
    <w:p w:rsidR="00051A44" w:rsidRDefault="00051A44" w:rsidP="00051A44">
      <w:pPr>
        <w:spacing w:after="0" w:line="240" w:lineRule="auto"/>
        <w:jc w:val="center"/>
        <w:rPr>
          <w:b/>
          <w:sz w:val="28"/>
          <w:szCs w:val="28"/>
        </w:rPr>
      </w:pPr>
    </w:p>
    <w:p w:rsidR="00051A44" w:rsidRDefault="00051A44" w:rsidP="00051A44">
      <w:pPr>
        <w:spacing w:after="0"/>
        <w:jc w:val="center"/>
        <w:rPr>
          <w:b/>
          <w:sz w:val="28"/>
          <w:szCs w:val="28"/>
        </w:rPr>
      </w:pPr>
    </w:p>
    <w:p w:rsidR="00051A44" w:rsidRDefault="00051A44" w:rsidP="00051A44">
      <w:pPr>
        <w:jc w:val="center"/>
        <w:rPr>
          <w:b/>
          <w:sz w:val="28"/>
          <w:szCs w:val="28"/>
        </w:rPr>
      </w:pPr>
    </w:p>
    <w:p w:rsidR="00051A44" w:rsidRPr="00051A44" w:rsidRDefault="00051A44" w:rsidP="00051A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1A44" w:rsidRPr="00051A44" w:rsidRDefault="00051A44" w:rsidP="00051A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о порядке дост</w:t>
      </w:r>
      <w:r w:rsidR="00BD1750">
        <w:rPr>
          <w:rFonts w:ascii="Times New Roman" w:hAnsi="Times New Roman" w:cs="Times New Roman"/>
          <w:b/>
          <w:sz w:val="28"/>
          <w:szCs w:val="28"/>
        </w:rPr>
        <w:t>упа педагогических работников М</w:t>
      </w:r>
      <w:r w:rsidRPr="00051A44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BD1750">
        <w:rPr>
          <w:rFonts w:ascii="Times New Roman" w:hAnsi="Times New Roman" w:cs="Times New Roman"/>
          <w:b/>
          <w:sz w:val="28"/>
          <w:szCs w:val="28"/>
        </w:rPr>
        <w:t xml:space="preserve">Брембольском детском </w:t>
      </w:r>
      <w:r w:rsidRPr="00051A44">
        <w:rPr>
          <w:rFonts w:ascii="Times New Roman" w:hAnsi="Times New Roman" w:cs="Times New Roman"/>
          <w:b/>
          <w:sz w:val="28"/>
          <w:szCs w:val="28"/>
        </w:rPr>
        <w:t>с</w:t>
      </w:r>
      <w:r w:rsidR="00BD1750">
        <w:rPr>
          <w:rFonts w:ascii="Times New Roman" w:hAnsi="Times New Roman" w:cs="Times New Roman"/>
          <w:b/>
          <w:sz w:val="28"/>
          <w:szCs w:val="28"/>
        </w:rPr>
        <w:t xml:space="preserve">аду «Колосок» </w:t>
      </w:r>
      <w:bookmarkStart w:id="0" w:name="_GoBack"/>
      <w:bookmarkEnd w:id="0"/>
      <w:r w:rsidRPr="00051A44">
        <w:rPr>
          <w:rFonts w:ascii="Times New Roman" w:hAnsi="Times New Roman" w:cs="Times New Roman"/>
          <w:b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051A44" w:rsidRPr="00051A44" w:rsidRDefault="00051A44" w:rsidP="00051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 с целью регламентации  порядка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2. Порядок доступа к  информационно-телекоммуникационным сетям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 xml:space="preserve">2.1. Доступ педагогических работников  к информационно-телекоммуникационной сети Интернет в ДОУ осуществляется с персональных компьютеров (ноутбуков, планшетных компьютеров и т.п.), </w:t>
      </w:r>
      <w:proofErr w:type="gramStart"/>
      <w:r w:rsidRPr="00051A44">
        <w:rPr>
          <w:rFonts w:ascii="Times New Roman" w:hAnsi="Times New Roman" w:cs="Times New Roman"/>
          <w:sz w:val="28"/>
          <w:szCs w:val="28"/>
        </w:rPr>
        <w:t>подключенных</w:t>
      </w:r>
      <w:proofErr w:type="gramEnd"/>
      <w:r w:rsidRPr="00051A44">
        <w:rPr>
          <w:rFonts w:ascii="Times New Roman" w:hAnsi="Times New Roman" w:cs="Times New Roman"/>
          <w:sz w:val="28"/>
          <w:szCs w:val="28"/>
        </w:rPr>
        <w:t xml:space="preserve"> к сети Интернет, без ограничения времени и потребленного трафика.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 xml:space="preserve">3. Порядок доступа к базам данных 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-       информационные справочные системы;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-       поисковые системы.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lastRenderedPageBreak/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ДОУ. 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4.Порядок доступа к учебным и методическим материалам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запросам могут выдаваться во временное пользование учебные и методические материалы.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4.3 Выдача педагогическим работникам во временное пользование учебных и методических материалов  осуществляется  заведующим ДОУ.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4.4. Срок, на который выдаются учебные и методические материалы, определяется заведующим,  с учетом графика использования запрашиваемых материалов.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–       без ограничения к групповым помещениям,  спортивному и актовому залам и иным помещениям и местам проведения занятий во время, определенное в расписании занятий;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44">
        <w:rPr>
          <w:rFonts w:ascii="Times New Roman" w:hAnsi="Times New Roman" w:cs="Times New Roman"/>
          <w:sz w:val="28"/>
          <w:szCs w:val="28"/>
        </w:rPr>
        <w:t>–       к групповым помещениям, спортивному и актовому залам и иным помещениям и местам проведения занятий вне времени, определенного расписанием занятий, по согласованию с заведующим.</w:t>
      </w:r>
      <w:proofErr w:type="gramEnd"/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заведующего. 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51A44">
        <w:rPr>
          <w:rFonts w:ascii="Times New Roman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lastRenderedPageBreak/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44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 xml:space="preserve">6.1. Срок действия положения не ограничен. </w:t>
      </w:r>
    </w:p>
    <w:p w:rsidR="00051A44" w:rsidRPr="00051A44" w:rsidRDefault="00051A44" w:rsidP="000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051A44" w:rsidRDefault="00051A44" w:rsidP="00051A44">
      <w:pPr>
        <w:jc w:val="both"/>
        <w:rPr>
          <w:sz w:val="28"/>
          <w:szCs w:val="28"/>
        </w:rPr>
      </w:pPr>
    </w:p>
    <w:p w:rsidR="00051A44" w:rsidRDefault="00051A44" w:rsidP="00051A44">
      <w:pPr>
        <w:jc w:val="right"/>
        <w:rPr>
          <w:sz w:val="28"/>
          <w:szCs w:val="28"/>
        </w:rPr>
      </w:pPr>
    </w:p>
    <w:p w:rsidR="00051A44" w:rsidRDefault="00051A44" w:rsidP="00051A44">
      <w:pPr>
        <w:jc w:val="both"/>
        <w:rPr>
          <w:sz w:val="28"/>
          <w:szCs w:val="28"/>
        </w:rPr>
      </w:pPr>
    </w:p>
    <w:p w:rsidR="00051A44" w:rsidRDefault="00051A44" w:rsidP="00051A44">
      <w:pPr>
        <w:jc w:val="both"/>
        <w:rPr>
          <w:sz w:val="28"/>
          <w:szCs w:val="28"/>
        </w:rPr>
      </w:pPr>
    </w:p>
    <w:p w:rsidR="00051A44" w:rsidRDefault="00051A44" w:rsidP="00051A44">
      <w:pPr>
        <w:jc w:val="both"/>
        <w:rPr>
          <w:sz w:val="28"/>
          <w:szCs w:val="28"/>
        </w:rPr>
      </w:pPr>
    </w:p>
    <w:p w:rsidR="00051A44" w:rsidRDefault="00051A44" w:rsidP="00051A44">
      <w:pPr>
        <w:jc w:val="both"/>
        <w:rPr>
          <w:sz w:val="28"/>
          <w:szCs w:val="28"/>
        </w:rPr>
      </w:pPr>
    </w:p>
    <w:sectPr w:rsidR="00051A44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4"/>
    <w:rsid w:val="00051A44"/>
    <w:rsid w:val="00174077"/>
    <w:rsid w:val="003656C1"/>
    <w:rsid w:val="005A6EE1"/>
    <w:rsid w:val="00BD1750"/>
    <w:rsid w:val="00D137F6"/>
    <w:rsid w:val="00D836AA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4</cp:revision>
  <dcterms:created xsi:type="dcterms:W3CDTF">2016-03-25T11:27:00Z</dcterms:created>
  <dcterms:modified xsi:type="dcterms:W3CDTF">2016-03-25T11:31:00Z</dcterms:modified>
</cp:coreProperties>
</file>