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73" w:rsidRPr="00FF551D" w:rsidRDefault="00752373" w:rsidP="00494E9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F551D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494E99" w:rsidRPr="00FF551D">
        <w:rPr>
          <w:rFonts w:ascii="Times New Roman" w:hAnsi="Times New Roman"/>
          <w:b/>
          <w:sz w:val="28"/>
          <w:szCs w:val="28"/>
        </w:rPr>
        <w:t xml:space="preserve"> </w:t>
      </w:r>
      <w:r w:rsidRPr="00FF551D">
        <w:rPr>
          <w:rFonts w:ascii="Times New Roman" w:hAnsi="Times New Roman"/>
          <w:b/>
          <w:sz w:val="28"/>
          <w:szCs w:val="28"/>
        </w:rPr>
        <w:t xml:space="preserve"> дошкольное образовательное учреждение </w:t>
      </w:r>
      <w:r w:rsidR="00052724">
        <w:rPr>
          <w:rFonts w:ascii="Times New Roman" w:hAnsi="Times New Roman"/>
          <w:b/>
          <w:sz w:val="28"/>
          <w:szCs w:val="28"/>
        </w:rPr>
        <w:t>Брембольский</w:t>
      </w:r>
      <w:r w:rsidR="00494E99" w:rsidRPr="00FF551D">
        <w:rPr>
          <w:rFonts w:ascii="Times New Roman" w:hAnsi="Times New Roman"/>
          <w:b/>
          <w:sz w:val="28"/>
          <w:szCs w:val="28"/>
        </w:rPr>
        <w:t xml:space="preserve"> д</w:t>
      </w:r>
      <w:r w:rsidRPr="00FF551D">
        <w:rPr>
          <w:rFonts w:ascii="Times New Roman" w:hAnsi="Times New Roman"/>
          <w:b/>
          <w:sz w:val="28"/>
          <w:szCs w:val="28"/>
        </w:rPr>
        <w:t xml:space="preserve">етский сад </w:t>
      </w:r>
      <w:r w:rsidR="00494E99" w:rsidRPr="00FF551D">
        <w:rPr>
          <w:rFonts w:ascii="Times New Roman" w:hAnsi="Times New Roman"/>
          <w:b/>
          <w:sz w:val="28"/>
          <w:szCs w:val="28"/>
        </w:rPr>
        <w:t>«</w:t>
      </w:r>
      <w:r w:rsidR="00052724">
        <w:rPr>
          <w:rFonts w:ascii="Times New Roman" w:hAnsi="Times New Roman"/>
          <w:b/>
          <w:sz w:val="28"/>
          <w:szCs w:val="28"/>
        </w:rPr>
        <w:t>Колосок</w:t>
      </w:r>
      <w:r w:rsidR="00494E99" w:rsidRPr="00FF551D">
        <w:rPr>
          <w:rFonts w:ascii="Times New Roman" w:hAnsi="Times New Roman"/>
          <w:b/>
          <w:sz w:val="28"/>
          <w:szCs w:val="28"/>
        </w:rPr>
        <w:t>»</w:t>
      </w:r>
    </w:p>
    <w:p w:rsidR="00752373" w:rsidRPr="00FF551D" w:rsidRDefault="00752373" w:rsidP="007523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52373" w:rsidRPr="00FF551D" w:rsidRDefault="00752373" w:rsidP="0075237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>ПРИКАЗ</w:t>
      </w:r>
    </w:p>
    <w:p w:rsidR="00752373" w:rsidRPr="00FF551D" w:rsidRDefault="00752373" w:rsidP="007523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52373" w:rsidRPr="00FF551D" w:rsidRDefault="00752373" w:rsidP="00752373">
      <w:pPr>
        <w:pStyle w:val="a3"/>
        <w:jc w:val="center"/>
        <w:rPr>
          <w:rFonts w:ascii="Times New Roman" w:hAnsi="Times New Roman"/>
          <w:i/>
          <w:sz w:val="28"/>
          <w:szCs w:val="28"/>
        </w:rPr>
      </w:pPr>
    </w:p>
    <w:p w:rsidR="00752373" w:rsidRPr="00FF551D" w:rsidRDefault="00752373" w:rsidP="00752373">
      <w:pPr>
        <w:pStyle w:val="a3"/>
        <w:jc w:val="left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 xml:space="preserve">От </w:t>
      </w:r>
      <w:r w:rsidR="0081758A">
        <w:rPr>
          <w:rFonts w:ascii="Times New Roman" w:hAnsi="Times New Roman"/>
          <w:sz w:val="28"/>
          <w:szCs w:val="28"/>
        </w:rPr>
        <w:t>01</w:t>
      </w:r>
      <w:r w:rsidRPr="00FF551D">
        <w:rPr>
          <w:rFonts w:ascii="Times New Roman" w:hAnsi="Times New Roman"/>
          <w:sz w:val="28"/>
          <w:szCs w:val="28"/>
        </w:rPr>
        <w:t>.0</w:t>
      </w:r>
      <w:r w:rsidR="0081758A">
        <w:rPr>
          <w:rFonts w:ascii="Times New Roman" w:hAnsi="Times New Roman"/>
          <w:sz w:val="28"/>
          <w:szCs w:val="28"/>
        </w:rPr>
        <w:t>7</w:t>
      </w:r>
      <w:r w:rsidRPr="00FF551D">
        <w:rPr>
          <w:rFonts w:ascii="Times New Roman" w:hAnsi="Times New Roman"/>
          <w:sz w:val="28"/>
          <w:szCs w:val="28"/>
        </w:rPr>
        <w:t>.201</w:t>
      </w:r>
      <w:r w:rsidR="0081758A">
        <w:rPr>
          <w:rFonts w:ascii="Times New Roman" w:hAnsi="Times New Roman"/>
          <w:sz w:val="28"/>
          <w:szCs w:val="28"/>
        </w:rPr>
        <w:t>6</w:t>
      </w:r>
      <w:r w:rsidR="00F2126B" w:rsidRPr="00FF551D">
        <w:rPr>
          <w:rFonts w:ascii="Times New Roman" w:hAnsi="Times New Roman"/>
          <w:sz w:val="28"/>
          <w:szCs w:val="28"/>
        </w:rPr>
        <w:t xml:space="preserve">г.   </w:t>
      </w:r>
      <w:r w:rsidR="00494E99" w:rsidRPr="00FF551D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81758A">
        <w:rPr>
          <w:rFonts w:ascii="Times New Roman" w:hAnsi="Times New Roman"/>
          <w:sz w:val="28"/>
          <w:szCs w:val="28"/>
        </w:rPr>
        <w:t xml:space="preserve">      </w:t>
      </w:r>
      <w:r w:rsidR="00494E99" w:rsidRPr="00FF551D">
        <w:rPr>
          <w:rFonts w:ascii="Times New Roman" w:hAnsi="Times New Roman"/>
          <w:sz w:val="28"/>
          <w:szCs w:val="28"/>
        </w:rPr>
        <w:t xml:space="preserve"> </w:t>
      </w:r>
      <w:r w:rsidR="00F2126B" w:rsidRPr="00FF551D">
        <w:rPr>
          <w:rFonts w:ascii="Times New Roman" w:hAnsi="Times New Roman"/>
          <w:sz w:val="28"/>
          <w:szCs w:val="28"/>
        </w:rPr>
        <w:t xml:space="preserve">  № </w:t>
      </w:r>
      <w:r w:rsidR="0081758A">
        <w:rPr>
          <w:rFonts w:ascii="Times New Roman" w:hAnsi="Times New Roman"/>
          <w:sz w:val="28"/>
          <w:szCs w:val="28"/>
        </w:rPr>
        <w:t>___________</w:t>
      </w:r>
    </w:p>
    <w:p w:rsidR="00494E99" w:rsidRPr="00FF551D" w:rsidRDefault="00494E99" w:rsidP="00752373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494E99" w:rsidRPr="00FF551D" w:rsidRDefault="00494E99" w:rsidP="00752373">
      <w:pPr>
        <w:pStyle w:val="a3"/>
        <w:jc w:val="left"/>
        <w:rPr>
          <w:rFonts w:ascii="Times New Roman" w:hAnsi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551D">
        <w:rPr>
          <w:rFonts w:ascii="Times New Roman" w:hAnsi="Times New Roman" w:cs="Times New Roman"/>
          <w:bCs/>
          <w:sz w:val="28"/>
          <w:szCs w:val="28"/>
        </w:rPr>
        <w:t>"Об утверждении Порядка сообщения отдельными категориями лиц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551D">
        <w:rPr>
          <w:rFonts w:ascii="Times New Roman" w:hAnsi="Times New Roman" w:cs="Times New Roman"/>
          <w:bCs/>
          <w:sz w:val="28"/>
          <w:szCs w:val="28"/>
        </w:rPr>
        <w:t xml:space="preserve"> о получении подарка в связи с их должностным положением или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551D">
        <w:rPr>
          <w:rFonts w:ascii="Times New Roman" w:hAnsi="Times New Roman" w:cs="Times New Roman"/>
          <w:bCs/>
          <w:sz w:val="28"/>
          <w:szCs w:val="28"/>
        </w:rPr>
        <w:t xml:space="preserve"> исполнением ими должностных обязанностей, сдачи и оценки подарка, 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F551D">
        <w:rPr>
          <w:rFonts w:ascii="Times New Roman" w:hAnsi="Times New Roman" w:cs="Times New Roman"/>
          <w:bCs/>
          <w:sz w:val="28"/>
          <w:szCs w:val="28"/>
        </w:rPr>
        <w:t>реализации (выкупа) и зачисления средств, вырученных от его реализации"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25.12.2008г. № 273-03 «О противодействии коррупции», Постановлением Правительства Российской Федерации от 09.01.2014г. № 10 «О порядке сообщения отдельными категориями лиц о получении подарка в связи с их должностным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 xml:space="preserve"> положением или исполнением ими служебных (должностных) обязанностей, сдачи и оценки подарка, реализации (выкупа) и зачислении средств, вырученных от его реализации»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51D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1. Утвердить прилагаемый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2. </w:t>
      </w:r>
      <w:r w:rsidR="00494E99" w:rsidRPr="00FF551D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81758A">
        <w:rPr>
          <w:rFonts w:ascii="Times New Roman" w:hAnsi="Times New Roman" w:cs="Times New Roman"/>
          <w:sz w:val="28"/>
          <w:szCs w:val="28"/>
        </w:rPr>
        <w:t>Зориной Н.</w:t>
      </w:r>
      <w:r w:rsidR="00494E99" w:rsidRPr="00FF551D">
        <w:rPr>
          <w:rFonts w:ascii="Times New Roman" w:hAnsi="Times New Roman" w:cs="Times New Roman"/>
          <w:sz w:val="28"/>
          <w:szCs w:val="28"/>
        </w:rPr>
        <w:t>А.,</w:t>
      </w:r>
      <w:r w:rsidRPr="00FF551D">
        <w:rPr>
          <w:rFonts w:ascii="Times New Roman" w:hAnsi="Times New Roman" w:cs="Times New Roman"/>
          <w:sz w:val="28"/>
          <w:szCs w:val="28"/>
        </w:rPr>
        <w:t xml:space="preserve"> ознакомить работников </w:t>
      </w:r>
      <w:r w:rsidR="0081758A">
        <w:rPr>
          <w:rFonts w:ascii="Times New Roman" w:hAnsi="Times New Roman" w:cs="Times New Roman"/>
          <w:sz w:val="28"/>
          <w:szCs w:val="28"/>
        </w:rPr>
        <w:t xml:space="preserve">МДОУ Брембольского детского сада «Колосок»   </w:t>
      </w:r>
      <w:r w:rsidRPr="00FF551D">
        <w:rPr>
          <w:rFonts w:ascii="Times New Roman" w:hAnsi="Times New Roman" w:cs="Times New Roman"/>
          <w:sz w:val="28"/>
          <w:szCs w:val="28"/>
        </w:rPr>
        <w:t>с Порядком  под роспись.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spacing w:line="18" w:lineRule="atLeast"/>
        <w:rPr>
          <w:rFonts w:ascii="Times New Roman" w:hAnsi="Times New Roman" w:cs="Times New Roman"/>
          <w:sz w:val="28"/>
          <w:szCs w:val="28"/>
        </w:rPr>
      </w:pPr>
    </w:p>
    <w:p w:rsidR="00494E99" w:rsidRPr="00FF551D" w:rsidRDefault="00494E99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EB4F70" w:rsidRPr="00FF551D" w:rsidRDefault="0081758A" w:rsidP="00ED3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B4F70" w:rsidRPr="00FF551D" w:rsidSect="007333C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494E99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Н.А.Зорина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F70" w:rsidRPr="00FF551D" w:rsidRDefault="00EB4F70" w:rsidP="00ED3C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lastRenderedPageBreak/>
        <w:t xml:space="preserve">Муниципальное </w:t>
      </w:r>
      <w:r w:rsidR="00F62578" w:rsidRPr="00FF551D">
        <w:rPr>
          <w:rFonts w:ascii="Times New Roman" w:hAnsi="Times New Roman"/>
          <w:sz w:val="28"/>
          <w:szCs w:val="28"/>
        </w:rPr>
        <w:t xml:space="preserve"> </w:t>
      </w:r>
      <w:r w:rsidRPr="00FF551D">
        <w:rPr>
          <w:rFonts w:ascii="Times New Roman" w:hAnsi="Times New Roman"/>
          <w:sz w:val="28"/>
          <w:szCs w:val="28"/>
        </w:rPr>
        <w:t xml:space="preserve"> дошкольное образовательное учреждение  </w:t>
      </w:r>
      <w:r w:rsidR="009534CF">
        <w:rPr>
          <w:rFonts w:ascii="Times New Roman" w:hAnsi="Times New Roman"/>
          <w:sz w:val="28"/>
          <w:szCs w:val="28"/>
        </w:rPr>
        <w:t xml:space="preserve">Брембольский </w:t>
      </w:r>
      <w:r w:rsidR="00F62578" w:rsidRPr="00FF551D">
        <w:rPr>
          <w:rFonts w:ascii="Times New Roman" w:hAnsi="Times New Roman"/>
          <w:sz w:val="28"/>
          <w:szCs w:val="28"/>
        </w:rPr>
        <w:t>д</w:t>
      </w:r>
      <w:r w:rsidRPr="00FF551D">
        <w:rPr>
          <w:rFonts w:ascii="Times New Roman" w:hAnsi="Times New Roman"/>
          <w:sz w:val="28"/>
          <w:szCs w:val="28"/>
        </w:rPr>
        <w:t xml:space="preserve">етский сад </w:t>
      </w:r>
      <w:r w:rsidR="00F62578" w:rsidRPr="00FF551D">
        <w:rPr>
          <w:rFonts w:ascii="Times New Roman" w:hAnsi="Times New Roman"/>
          <w:sz w:val="28"/>
          <w:szCs w:val="28"/>
        </w:rPr>
        <w:t>«</w:t>
      </w:r>
      <w:r w:rsidR="009534CF">
        <w:rPr>
          <w:rFonts w:ascii="Times New Roman" w:hAnsi="Times New Roman"/>
          <w:sz w:val="28"/>
          <w:szCs w:val="28"/>
        </w:rPr>
        <w:t>Колосок</w:t>
      </w:r>
      <w:r w:rsidR="00F62578" w:rsidRPr="00FF551D">
        <w:rPr>
          <w:rFonts w:ascii="Times New Roman" w:hAnsi="Times New Roman"/>
          <w:sz w:val="28"/>
          <w:szCs w:val="28"/>
        </w:rPr>
        <w:t>»</w:t>
      </w:r>
    </w:p>
    <w:p w:rsidR="00EB4F70" w:rsidRPr="00FF551D" w:rsidRDefault="00F62578" w:rsidP="00EB4F7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 xml:space="preserve"> </w:t>
      </w:r>
    </w:p>
    <w:p w:rsidR="00EB4F70" w:rsidRPr="00FF551D" w:rsidRDefault="00EB4F70" w:rsidP="00E864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>Утверждаю:</w:t>
      </w:r>
    </w:p>
    <w:p w:rsidR="009534CF" w:rsidRDefault="006804FE" w:rsidP="00E864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 xml:space="preserve">заведующий </w:t>
      </w:r>
      <w:r w:rsidR="009534CF">
        <w:rPr>
          <w:rFonts w:ascii="Times New Roman" w:hAnsi="Times New Roman"/>
          <w:sz w:val="28"/>
          <w:szCs w:val="28"/>
        </w:rPr>
        <w:t xml:space="preserve">МДОУ Брембольского </w:t>
      </w:r>
    </w:p>
    <w:p w:rsidR="00EB4F70" w:rsidRPr="00FF551D" w:rsidRDefault="009534CF" w:rsidP="00E8642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детского сада «Колосок»</w:t>
      </w:r>
      <w:r w:rsidRPr="00FF551D">
        <w:rPr>
          <w:rFonts w:ascii="Times New Roman" w:hAnsi="Times New Roman"/>
          <w:sz w:val="28"/>
          <w:szCs w:val="28"/>
        </w:rPr>
        <w:t xml:space="preserve"> </w:t>
      </w:r>
    </w:p>
    <w:p w:rsidR="00EB4F70" w:rsidRPr="00FF551D" w:rsidRDefault="00EB4F70" w:rsidP="00E8642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 xml:space="preserve">_____________ </w:t>
      </w:r>
      <w:r w:rsidR="009534CF">
        <w:rPr>
          <w:rFonts w:ascii="Times New Roman" w:hAnsi="Times New Roman"/>
          <w:sz w:val="28"/>
          <w:szCs w:val="28"/>
        </w:rPr>
        <w:t>Н</w:t>
      </w:r>
      <w:r w:rsidRPr="00FF551D">
        <w:rPr>
          <w:rFonts w:ascii="Times New Roman" w:hAnsi="Times New Roman"/>
          <w:sz w:val="28"/>
          <w:szCs w:val="28"/>
        </w:rPr>
        <w:t>.А.</w:t>
      </w:r>
      <w:r w:rsidR="009534CF">
        <w:rPr>
          <w:rFonts w:ascii="Times New Roman" w:hAnsi="Times New Roman"/>
          <w:sz w:val="28"/>
          <w:szCs w:val="28"/>
        </w:rPr>
        <w:t>Зорина</w:t>
      </w:r>
    </w:p>
    <w:p w:rsidR="00E8642A" w:rsidRPr="00FF551D" w:rsidRDefault="00F2126B" w:rsidP="009534C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FF551D">
        <w:rPr>
          <w:rFonts w:ascii="Times New Roman" w:hAnsi="Times New Roman"/>
          <w:sz w:val="28"/>
          <w:szCs w:val="28"/>
        </w:rPr>
        <w:t xml:space="preserve">От </w:t>
      </w:r>
      <w:r w:rsidR="009534CF">
        <w:rPr>
          <w:rFonts w:ascii="Times New Roman" w:hAnsi="Times New Roman"/>
          <w:sz w:val="28"/>
          <w:szCs w:val="28"/>
        </w:rPr>
        <w:t>01</w:t>
      </w:r>
      <w:r w:rsidRPr="00FF551D">
        <w:rPr>
          <w:rFonts w:ascii="Times New Roman" w:hAnsi="Times New Roman"/>
          <w:sz w:val="28"/>
          <w:szCs w:val="28"/>
        </w:rPr>
        <w:t>.0</w:t>
      </w:r>
      <w:r w:rsidR="009534CF">
        <w:rPr>
          <w:rFonts w:ascii="Times New Roman" w:hAnsi="Times New Roman"/>
          <w:sz w:val="28"/>
          <w:szCs w:val="28"/>
        </w:rPr>
        <w:t>7.</w:t>
      </w:r>
      <w:r w:rsidRPr="00FF551D">
        <w:rPr>
          <w:rFonts w:ascii="Times New Roman" w:hAnsi="Times New Roman"/>
          <w:sz w:val="28"/>
          <w:szCs w:val="28"/>
        </w:rPr>
        <w:t>201</w:t>
      </w:r>
      <w:r w:rsidR="009534CF">
        <w:rPr>
          <w:rFonts w:ascii="Times New Roman" w:hAnsi="Times New Roman"/>
          <w:sz w:val="28"/>
          <w:szCs w:val="28"/>
        </w:rPr>
        <w:t>6</w:t>
      </w:r>
      <w:r w:rsidRPr="00FF551D">
        <w:rPr>
          <w:rFonts w:ascii="Times New Roman" w:hAnsi="Times New Roman"/>
          <w:sz w:val="28"/>
          <w:szCs w:val="28"/>
        </w:rPr>
        <w:t xml:space="preserve">г.     </w:t>
      </w:r>
    </w:p>
    <w:p w:rsidR="00752373" w:rsidRPr="009534CF" w:rsidRDefault="00752373" w:rsidP="00EB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4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52373" w:rsidRPr="009534CF" w:rsidRDefault="009534CF" w:rsidP="00EB4F7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752373" w:rsidRPr="009534CF">
        <w:rPr>
          <w:rFonts w:ascii="Times New Roman" w:hAnsi="Times New Roman" w:cs="Times New Roman"/>
          <w:b/>
          <w:sz w:val="28"/>
          <w:szCs w:val="28"/>
        </w:rPr>
        <w:t>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752373" w:rsidRPr="00FF551D" w:rsidRDefault="00752373" w:rsidP="00EB4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 xml:space="preserve">Настоящий Порядок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Порядок) определяет порядок сообщения работниками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>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следующие понятия:</w:t>
      </w:r>
    </w:p>
    <w:p w:rsidR="00FC7ABA" w:rsidRPr="00FF551D" w:rsidRDefault="00FC7ABA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D">
        <w:rPr>
          <w:rFonts w:ascii="Times New Roman" w:hAnsi="Times New Roman" w:cs="Times New Roman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работником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>, цветов и ценных подарков, которые вручены в качестве поощрения (награды);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C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"получение подарка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>с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положением или 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в связи с исполнением</w:t>
      </w:r>
    </w:p>
    <w:p w:rsidR="00752373" w:rsidRPr="00FF551D" w:rsidRDefault="00FC7ABA" w:rsidP="00FC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Д</w:t>
      </w:r>
      <w:r w:rsidR="00752373" w:rsidRPr="00FF551D">
        <w:rPr>
          <w:rFonts w:ascii="Times New Roman" w:hAnsi="Times New Roman" w:cs="Times New Roman"/>
          <w:sz w:val="28"/>
          <w:szCs w:val="28"/>
        </w:rPr>
        <w:t>олжностных</w:t>
      </w:r>
      <w:r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 обязанностей" - получение </w:t>
      </w:r>
      <w:r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="00752373" w:rsidRPr="00FF551D">
        <w:rPr>
          <w:rFonts w:ascii="Times New Roman" w:hAnsi="Times New Roman" w:cs="Times New Roman"/>
          <w:sz w:val="28"/>
          <w:szCs w:val="28"/>
        </w:rPr>
        <w:t>работником</w:t>
      </w:r>
      <w:r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="00752373" w:rsidRPr="00FF551D">
        <w:rPr>
          <w:rFonts w:ascii="Times New Roman" w:hAnsi="Times New Roman" w:cs="Times New Roman"/>
          <w:sz w:val="28"/>
          <w:szCs w:val="28"/>
        </w:rPr>
        <w:t>или</w:t>
      </w:r>
      <w:r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="00752373" w:rsidRPr="00FF551D">
        <w:rPr>
          <w:rFonts w:ascii="Times New Roman" w:hAnsi="Times New Roman" w:cs="Times New Roman"/>
          <w:sz w:val="28"/>
          <w:szCs w:val="28"/>
        </w:rPr>
        <w:t xml:space="preserve"> через посредника от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="00752373" w:rsidRPr="00FF551D">
        <w:rPr>
          <w:rFonts w:ascii="Times New Roman" w:hAnsi="Times New Roman" w:cs="Times New Roman"/>
          <w:sz w:val="28"/>
          <w:szCs w:val="28"/>
        </w:rPr>
        <w:t>физических (юридических) лиц подарка в рамка</w:t>
      </w:r>
      <w:proofErr w:type="gramStart"/>
      <w:r w:rsidR="00752373" w:rsidRPr="00FF551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752373" w:rsidRPr="00FF551D">
        <w:rPr>
          <w:rFonts w:ascii="Times New Roman" w:hAnsi="Times New Roman" w:cs="Times New Roman"/>
          <w:sz w:val="28"/>
          <w:szCs w:val="28"/>
        </w:rPr>
        <w:t xml:space="preserve"> осуществления деятельности, предусмотренной должностной инструкцией, а также в связи с исполнением должностных</w:t>
      </w:r>
    </w:p>
    <w:p w:rsidR="00752373" w:rsidRPr="00FF551D" w:rsidRDefault="00752373" w:rsidP="00FC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lastRenderedPageBreak/>
        <w:t>обязанностей и трудовой деятельности указанных лиц.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FC7A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3.</w:t>
      </w:r>
      <w:r w:rsidR="00FC7ABA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Работники не вправе получать не предусмотренные законодательством Российской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Федерации подарки от физических (юридических) лиц в связи с их должностным положением или исполнением ими должностных обязанностей.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F70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D">
        <w:rPr>
          <w:rFonts w:ascii="Times New Roman" w:hAnsi="Times New Roman" w:cs="Times New Roman"/>
          <w:sz w:val="28"/>
          <w:szCs w:val="28"/>
        </w:rPr>
        <w:t xml:space="preserve">4.Работники обязаны в порядке, предусмотренном настоящим Порядком, уведомлять обо всех случаях получения подарка в связи с их должностным положением или исполнением ими должностных обязанностей </w:t>
      </w:r>
      <w:r w:rsidR="004820F2" w:rsidRPr="00FF551D">
        <w:rPr>
          <w:rFonts w:ascii="Times New Roman" w:hAnsi="Times New Roman" w:cs="Times New Roman"/>
          <w:sz w:val="28"/>
          <w:szCs w:val="28"/>
        </w:rPr>
        <w:t xml:space="preserve">в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Pr="00FF551D">
        <w:rPr>
          <w:rFonts w:ascii="Times New Roman" w:hAnsi="Times New Roman" w:cs="Times New Roman"/>
          <w:sz w:val="28"/>
          <w:szCs w:val="28"/>
        </w:rPr>
        <w:t>, в котором указанные лица осуществляют трудовую деятельность.</w:t>
      </w:r>
      <w:proofErr w:type="gramEnd"/>
    </w:p>
    <w:p w:rsidR="00EB4F70" w:rsidRPr="00FF551D" w:rsidRDefault="00EB4F70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приложению, представляется не позднее 3 рабочих дней со дня получения подарка заместителю </w:t>
      </w:r>
      <w:r w:rsidR="004820F2" w:rsidRPr="00FF551D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Pr="00FF551D"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настоящего пункта, по причине, не зависящей от работника, оно представляется не позднее следующего дня после ее устранения.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AA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6. Уведомление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>составляется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 в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2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экземплярах,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один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 </w:t>
      </w:r>
      <w:r w:rsidRPr="00FF551D">
        <w:rPr>
          <w:rFonts w:ascii="Times New Roman" w:hAnsi="Times New Roman" w:cs="Times New Roman"/>
          <w:sz w:val="28"/>
          <w:szCs w:val="28"/>
        </w:rPr>
        <w:t xml:space="preserve">из </w:t>
      </w:r>
      <w:r w:rsidR="006F2E20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которых возвращается лицу,</w:t>
      </w:r>
    </w:p>
    <w:p w:rsidR="00752373" w:rsidRPr="00FF551D" w:rsidRDefault="00752373" w:rsidP="00AA00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представившему уведомление, с отметкой о регистрации, другой экземпляр направляется в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Брембольский детский сад  «Колосок»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получившим его работнику неизвестна, сдается ответственному лицу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</w:t>
      </w:r>
      <w:r w:rsidR="004820F2" w:rsidRPr="00FF551D">
        <w:rPr>
          <w:rFonts w:ascii="Times New Roman" w:hAnsi="Times New Roman" w:cs="Times New Roman"/>
          <w:sz w:val="28"/>
          <w:szCs w:val="28"/>
        </w:rPr>
        <w:t>»</w:t>
      </w:r>
      <w:r w:rsidRPr="00FF551D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551D">
        <w:rPr>
          <w:rFonts w:ascii="Times New Roman" w:hAnsi="Times New Roman" w:cs="Times New Roman"/>
          <w:sz w:val="28"/>
          <w:szCs w:val="28"/>
        </w:rPr>
        <w:t>получившее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 xml:space="preserve"> подарок.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10. Ответственное лицо обеспечивает включение в установленном порядке принятого к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бухгалтерскому учету подарка, стоимость которого превышает 3 тыс. рублей, в реестр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11 .Работник, сдавший подарок,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F551D">
        <w:rPr>
          <w:rFonts w:ascii="Times New Roman" w:hAnsi="Times New Roman" w:cs="Times New Roman"/>
          <w:sz w:val="28"/>
          <w:szCs w:val="28"/>
        </w:rPr>
        <w:t>Ответственное лицо в течение 3 месяцев со дня поступления заявления, указанного в пункте 11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13. Подарок, в отношении которого не поступило заявление, указанное в пункте 11 настоящего Порядка, может использоваться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Pr="00FF551D">
        <w:rPr>
          <w:rFonts w:ascii="Times New Roman" w:hAnsi="Times New Roman" w:cs="Times New Roman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подарка для обеспечения деятельности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14. В случае нецелесообразности использования подарка руководителем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</w:t>
      </w:r>
      <w:proofErr w:type="gramStart"/>
      <w:r w:rsidR="009534CF">
        <w:rPr>
          <w:rFonts w:ascii="Times New Roman" w:hAnsi="Times New Roman" w:cs="Times New Roman"/>
          <w:sz w:val="28"/>
          <w:szCs w:val="28"/>
        </w:rPr>
        <w:t>»</w:t>
      </w:r>
      <w:r w:rsidRPr="00FF55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551D">
        <w:rPr>
          <w:rFonts w:ascii="Times New Roman" w:hAnsi="Times New Roman" w:cs="Times New Roman"/>
          <w:sz w:val="28"/>
          <w:szCs w:val="28"/>
        </w:rPr>
        <w:t>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15. Оценка стоимости подарка для реализации (выкупа), предусмотренная пунктами 12 и 14 настоящего Порядка, осуществляется субъектами </w:t>
      </w:r>
      <w:r w:rsidRPr="00FF551D">
        <w:rPr>
          <w:rFonts w:ascii="Times New Roman" w:hAnsi="Times New Roman" w:cs="Times New Roman"/>
          <w:sz w:val="28"/>
          <w:szCs w:val="28"/>
        </w:rPr>
        <w:lastRenderedPageBreak/>
        <w:t>оценочной деятельности в соответствии с законодательством Российской Федерации об оценочной деятельности.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 xml:space="preserve">16. В случае если подарок не выкуплен или не реализован, руководителем </w:t>
      </w:r>
      <w:r w:rsidR="009534CF">
        <w:rPr>
          <w:rFonts w:ascii="Times New Roman" w:hAnsi="Times New Roman" w:cs="Times New Roman"/>
          <w:sz w:val="28"/>
          <w:szCs w:val="28"/>
        </w:rPr>
        <w:t>МДОУ Брембольского детского сада «Колосок»</w:t>
      </w:r>
      <w:r w:rsidR="00317F12" w:rsidRPr="00FF551D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752373" w:rsidRPr="00FF551D" w:rsidRDefault="00752373" w:rsidP="00752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373" w:rsidRPr="00FF551D" w:rsidRDefault="00752373" w:rsidP="006F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51D">
        <w:rPr>
          <w:rFonts w:ascii="Times New Roman" w:hAnsi="Times New Roman" w:cs="Times New Roman"/>
          <w:sz w:val="28"/>
          <w:szCs w:val="28"/>
        </w:rPr>
        <w:t>17. Средства, вырученные от реализации (выкупа) подарка, зачисляются в доход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соответствующего бюджета в порядке, установленном бюджетным законодательством</w:t>
      </w:r>
      <w:r w:rsidR="009534CF">
        <w:rPr>
          <w:rFonts w:ascii="Times New Roman" w:hAnsi="Times New Roman" w:cs="Times New Roman"/>
          <w:sz w:val="28"/>
          <w:szCs w:val="28"/>
        </w:rPr>
        <w:t xml:space="preserve"> </w:t>
      </w:r>
      <w:r w:rsidRPr="00FF551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57551" w:rsidRPr="00FF551D" w:rsidRDefault="00757551" w:rsidP="007523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551" w:rsidRPr="00FF551D" w:rsidSect="00733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373"/>
    <w:rsid w:val="00052724"/>
    <w:rsid w:val="00291D45"/>
    <w:rsid w:val="00317F12"/>
    <w:rsid w:val="003E7E39"/>
    <w:rsid w:val="004820F2"/>
    <w:rsid w:val="00494E99"/>
    <w:rsid w:val="006804FE"/>
    <w:rsid w:val="006F2E20"/>
    <w:rsid w:val="00752373"/>
    <w:rsid w:val="00757551"/>
    <w:rsid w:val="0081758A"/>
    <w:rsid w:val="00856725"/>
    <w:rsid w:val="009534CF"/>
    <w:rsid w:val="009945AC"/>
    <w:rsid w:val="00A26068"/>
    <w:rsid w:val="00AA0080"/>
    <w:rsid w:val="00B4318A"/>
    <w:rsid w:val="00BD77BF"/>
    <w:rsid w:val="00DB3CCF"/>
    <w:rsid w:val="00E82C36"/>
    <w:rsid w:val="00E8642A"/>
    <w:rsid w:val="00EB4F70"/>
    <w:rsid w:val="00ED3C48"/>
    <w:rsid w:val="00F2126B"/>
    <w:rsid w:val="00F62578"/>
    <w:rsid w:val="00F97D96"/>
    <w:rsid w:val="00FC7ABA"/>
    <w:rsid w:val="00FF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37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BD7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</cp:lastModifiedBy>
  <cp:revision>6</cp:revision>
  <cp:lastPrinted>2016-07-15T06:09:00Z</cp:lastPrinted>
  <dcterms:created xsi:type="dcterms:W3CDTF">2016-07-05T09:19:00Z</dcterms:created>
  <dcterms:modified xsi:type="dcterms:W3CDTF">2016-07-15T06:11:00Z</dcterms:modified>
</cp:coreProperties>
</file>