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Брембольский детский сад «Колосок»</w:t>
      </w: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BDB">
        <w:rPr>
          <w:rFonts w:ascii="Times New Roman" w:hAnsi="Times New Roman" w:cs="Times New Roman"/>
          <w:b/>
          <w:sz w:val="40"/>
          <w:szCs w:val="40"/>
        </w:rPr>
        <w:t xml:space="preserve">учета технического </w:t>
      </w:r>
      <w:r>
        <w:rPr>
          <w:rFonts w:ascii="Times New Roman" w:hAnsi="Times New Roman" w:cs="Times New Roman"/>
          <w:b/>
          <w:sz w:val="40"/>
          <w:szCs w:val="40"/>
        </w:rPr>
        <w:t>состояния здания</w:t>
      </w: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детского сада</w:t>
      </w:r>
    </w:p>
    <w:p w:rsidR="00773BDB" w:rsidRDefault="00773BDB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AAA" w:rsidRDefault="00FB3AAA" w:rsidP="00773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 год</w:t>
      </w:r>
    </w:p>
    <w:p w:rsidR="005C4445" w:rsidRDefault="005C4445" w:rsidP="005C44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Техническое состояние здания</w:t>
      </w:r>
    </w:p>
    <w:p w:rsidR="005C4445" w:rsidRDefault="005C4445" w:rsidP="005C44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Наименование: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муниципальное дошкольное образовательное учреждение Брембольский детский сад «Колосок».</w:t>
      </w:r>
    </w:p>
    <w:p w:rsidR="005C4445" w:rsidRDefault="005C4445" w:rsidP="005C44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152044, Ярославская область, Переславский район, село Большая Брембола, улица Строителей, дом 19 а.</w:t>
      </w:r>
    </w:p>
    <w:p w:rsidR="005C4445" w:rsidRDefault="005C4445" w:rsidP="005C44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за содержание здания: заведующая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орина Наталья Александровна.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1443"/>
        <w:gridCol w:w="1222"/>
        <w:gridCol w:w="1657"/>
        <w:gridCol w:w="1573"/>
        <w:gridCol w:w="1366"/>
        <w:gridCol w:w="1039"/>
      </w:tblGrid>
      <w:tr w:rsidR="00BF53C5" w:rsidTr="00BF53C5">
        <w:tc>
          <w:tcPr>
            <w:tcW w:w="1271" w:type="dxa"/>
          </w:tcPr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F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443" w:type="dxa"/>
          </w:tcPr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F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222" w:type="dxa"/>
          </w:tcPr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выявленных недостатков</w:t>
            </w:r>
          </w:p>
          <w:p w:rsid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  <w:tc>
          <w:tcPr>
            <w:tcW w:w="1366" w:type="dxa"/>
          </w:tcPr>
          <w:p w:rsidR="00EC5CEF" w:rsidRPr="00EC5CEF" w:rsidRDefault="00EC5CEF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устранений</w:t>
            </w:r>
          </w:p>
        </w:tc>
        <w:tc>
          <w:tcPr>
            <w:tcW w:w="1039" w:type="dxa"/>
          </w:tcPr>
          <w:p w:rsidR="00EC5CEF" w:rsidRPr="00EC5CEF" w:rsidRDefault="00463155" w:rsidP="00E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подпись</w:t>
            </w: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BF53C5" w:rsidRP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57" w:type="dxa"/>
          </w:tcPr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рам в старшей группе</w:t>
            </w:r>
          </w:p>
        </w:tc>
        <w:tc>
          <w:tcPr>
            <w:tcW w:w="1573" w:type="dxa"/>
          </w:tcPr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Pr="00EC5CEF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</w:tc>
        <w:tc>
          <w:tcPr>
            <w:tcW w:w="1366" w:type="dxa"/>
          </w:tcPr>
          <w:p w:rsidR="00BF53C5" w:rsidRDefault="00BF53C5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BF53C5" w:rsidRDefault="00BF53C5" w:rsidP="00BF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C5" w:rsidTr="00BF53C5">
        <w:tc>
          <w:tcPr>
            <w:tcW w:w="1271" w:type="dxa"/>
          </w:tcPr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C5CEF" w:rsidRPr="00EC5CEF" w:rsidRDefault="00EC5CEF" w:rsidP="005C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EF" w:rsidRPr="005C4445" w:rsidRDefault="00EC5CEF" w:rsidP="005C444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C5CEF" w:rsidRPr="005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DB"/>
    <w:rsid w:val="00463155"/>
    <w:rsid w:val="005C4445"/>
    <w:rsid w:val="00773BDB"/>
    <w:rsid w:val="00BF53C5"/>
    <w:rsid w:val="00EC5CEF"/>
    <w:rsid w:val="00F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78C1-EFFE-4A25-A6CE-F523889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2013-11-29T14:30:00Z</dcterms:created>
  <dcterms:modified xsi:type="dcterms:W3CDTF">2013-11-29T14:42:00Z</dcterms:modified>
</cp:coreProperties>
</file>